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A5CFF" w14:textId="77777777" w:rsidR="00E67BAE" w:rsidRDefault="00311D5B"/>
    <w:tbl>
      <w:tblPr>
        <w:tblW w:w="11380" w:type="dxa"/>
        <w:tblInd w:w="-1185" w:type="dxa"/>
        <w:tblLook w:val="04A0" w:firstRow="1" w:lastRow="0" w:firstColumn="1" w:lastColumn="0" w:noHBand="0" w:noVBand="1"/>
      </w:tblPr>
      <w:tblGrid>
        <w:gridCol w:w="1180"/>
        <w:gridCol w:w="2420"/>
        <w:gridCol w:w="2260"/>
        <w:gridCol w:w="1060"/>
        <w:gridCol w:w="2560"/>
        <w:gridCol w:w="1900"/>
      </w:tblGrid>
      <w:tr w:rsidR="00311D5B" w:rsidRPr="00311D5B" w14:paraId="7B1CD83C" w14:textId="77777777" w:rsidTr="00311D5B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750E" w14:textId="77777777" w:rsidR="00311D5B" w:rsidRPr="00311D5B" w:rsidRDefault="00311D5B" w:rsidP="0031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D5B">
              <w:rPr>
                <w:rFonts w:ascii="Calibri" w:eastAsia="Times New Roman" w:hAnsi="Calibri" w:cs="Calibri"/>
                <w:color w:val="000000"/>
                <w:lang w:eastAsia="en-GB"/>
              </w:rPr>
              <w:t>KS4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92CC" w14:textId="77777777" w:rsidR="00311D5B" w:rsidRPr="00311D5B" w:rsidRDefault="00311D5B" w:rsidP="0031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D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Year 10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Strand 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6791" w14:textId="77777777" w:rsidR="00311D5B" w:rsidRPr="00311D5B" w:rsidRDefault="00311D5B" w:rsidP="0031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D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Year 11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Strand 1</w:t>
            </w:r>
            <w:r w:rsidRPr="00311D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D5C7" w14:textId="77777777" w:rsidR="00311D5B" w:rsidRPr="00311D5B" w:rsidRDefault="00311D5B" w:rsidP="0031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D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24A8" w14:textId="77777777" w:rsidR="00311D5B" w:rsidRPr="00311D5B" w:rsidRDefault="00311D5B" w:rsidP="0031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D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Year 10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Strand 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3A6A" w14:textId="77777777" w:rsidR="00311D5B" w:rsidRPr="00311D5B" w:rsidRDefault="00311D5B" w:rsidP="0031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D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Year 11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Strand 2</w:t>
            </w:r>
          </w:p>
        </w:tc>
      </w:tr>
      <w:tr w:rsidR="00311D5B" w:rsidRPr="00311D5B" w14:paraId="095C415F" w14:textId="77777777" w:rsidTr="00311D5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6CEF" w14:textId="77777777" w:rsidR="00311D5B" w:rsidRPr="00311D5B" w:rsidRDefault="00311D5B" w:rsidP="0031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D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DF78" w14:textId="77777777" w:rsidR="00311D5B" w:rsidRPr="00311D5B" w:rsidRDefault="00311D5B" w:rsidP="0031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D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E5D9" w14:textId="77777777" w:rsidR="00311D5B" w:rsidRPr="00311D5B" w:rsidRDefault="00311D5B" w:rsidP="0031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D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74D9" w14:textId="77777777" w:rsidR="00311D5B" w:rsidRPr="00311D5B" w:rsidRDefault="00311D5B" w:rsidP="0031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D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7975" w14:textId="77777777" w:rsidR="00311D5B" w:rsidRPr="00311D5B" w:rsidRDefault="00311D5B" w:rsidP="0031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D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4210" w14:textId="77777777" w:rsidR="00311D5B" w:rsidRPr="00311D5B" w:rsidRDefault="00311D5B" w:rsidP="0031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D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11D5B" w:rsidRPr="00311D5B" w14:paraId="5A1A042F" w14:textId="77777777" w:rsidTr="00311D5B">
        <w:trPr>
          <w:trHeight w:val="18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4A005" w14:textId="77777777" w:rsidR="00311D5B" w:rsidRPr="00311D5B" w:rsidRDefault="00311D5B" w:rsidP="0031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D5B">
              <w:rPr>
                <w:rFonts w:ascii="Calibri" w:eastAsia="Times New Roman" w:hAnsi="Calibri" w:cs="Calibri"/>
                <w:color w:val="000000"/>
                <w:lang w:eastAsia="en-GB"/>
              </w:rPr>
              <w:t>Autumn 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BB6BB" w14:textId="77777777" w:rsidR="00311D5B" w:rsidRPr="00311D5B" w:rsidRDefault="00311D5B" w:rsidP="0031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D5B">
              <w:rPr>
                <w:rFonts w:ascii="Calibri" w:eastAsia="Times New Roman" w:hAnsi="Calibri" w:cs="Calibri"/>
                <w:color w:val="000000"/>
                <w:lang w:eastAsia="en-GB"/>
              </w:rPr>
              <w:t>USA 1918-1974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E18BF" w14:textId="77777777" w:rsidR="00311D5B" w:rsidRPr="00311D5B" w:rsidRDefault="00311D5B" w:rsidP="0031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D5B">
              <w:rPr>
                <w:rFonts w:ascii="Calibri" w:eastAsia="Times New Roman" w:hAnsi="Calibri" w:cs="Calibri"/>
                <w:color w:val="000000"/>
                <w:lang w:eastAsia="en-GB"/>
              </w:rPr>
              <w:t>War and British Society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8380B" w14:textId="77777777" w:rsidR="00311D5B" w:rsidRPr="00311D5B" w:rsidRDefault="00311D5B" w:rsidP="0031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D5B">
              <w:rPr>
                <w:rFonts w:ascii="Calibri" w:eastAsia="Times New Roman" w:hAnsi="Calibri" w:cs="Calibri"/>
                <w:color w:val="000000"/>
                <w:lang w:eastAsia="en-GB"/>
              </w:rPr>
              <w:t>Autumn 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AE3F8" w14:textId="77777777" w:rsidR="00311D5B" w:rsidRPr="00311D5B" w:rsidRDefault="00311D5B" w:rsidP="0031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D5B">
              <w:rPr>
                <w:rFonts w:ascii="Calibri" w:eastAsia="Times New Roman" w:hAnsi="Calibri" w:cs="Calibri"/>
                <w:color w:val="000000"/>
                <w:lang w:eastAsia="en-GB"/>
              </w:rPr>
              <w:t>America 1920-1973 Boom period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8A977" w14:textId="77777777" w:rsidR="00311D5B" w:rsidRPr="00311D5B" w:rsidRDefault="00311D5B" w:rsidP="0031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D5B">
              <w:rPr>
                <w:rFonts w:ascii="Calibri" w:eastAsia="Times New Roman" w:hAnsi="Calibri" w:cs="Calibri"/>
                <w:color w:val="000000"/>
                <w:lang w:eastAsia="en-GB"/>
              </w:rPr>
              <w:t>The Norman Church and Monasticism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bookmarkStart w:id="0" w:name="_GoBack"/>
            <w:bookmarkEnd w:id="0"/>
            <w:r w:rsidRPr="00311D5B">
              <w:rPr>
                <w:rFonts w:ascii="Calibri" w:eastAsia="Times New Roman" w:hAnsi="Calibri" w:cs="Calibri"/>
                <w:color w:val="000000"/>
                <w:lang w:eastAsia="en-GB"/>
              </w:rPr>
              <w:t>and the Historic environment of Norman England.</w:t>
            </w:r>
          </w:p>
        </w:tc>
      </w:tr>
      <w:tr w:rsidR="00311D5B" w:rsidRPr="00311D5B" w14:paraId="0C4FECEE" w14:textId="77777777" w:rsidTr="00311D5B">
        <w:trPr>
          <w:trHeight w:val="9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F63A1" w14:textId="77777777" w:rsidR="00311D5B" w:rsidRPr="00311D5B" w:rsidRDefault="00311D5B" w:rsidP="0031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D5B">
              <w:rPr>
                <w:rFonts w:ascii="Calibri" w:eastAsia="Times New Roman" w:hAnsi="Calibri" w:cs="Calibri"/>
                <w:color w:val="000000"/>
                <w:lang w:eastAsia="en-GB"/>
              </w:rPr>
              <w:t>Autumn 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DE82F" w14:textId="77777777" w:rsidR="00311D5B" w:rsidRPr="00311D5B" w:rsidRDefault="00311D5B" w:rsidP="0031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D5B">
              <w:rPr>
                <w:rFonts w:ascii="Calibri" w:eastAsia="Times New Roman" w:hAnsi="Calibri" w:cs="Calibri"/>
                <w:color w:val="000000"/>
                <w:lang w:eastAsia="en-GB"/>
              </w:rPr>
              <w:t>USA 1918-1974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14:paraId="200144F8" w14:textId="77777777" w:rsidR="00311D5B" w:rsidRPr="00311D5B" w:rsidRDefault="00311D5B" w:rsidP="0031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311D5B">
              <w:rPr>
                <w:rFonts w:ascii="Calibri" w:eastAsia="Times New Roman" w:hAnsi="Calibri" w:cs="Calibri"/>
                <w:color w:val="000000"/>
                <w:lang w:eastAsia="en-GB"/>
              </w:rPr>
              <w:t>Britian</w:t>
            </w:r>
            <w:proofErr w:type="spellEnd"/>
            <w:r w:rsidRPr="00311D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:Peace</w:t>
            </w:r>
            <w:proofErr w:type="gramEnd"/>
            <w:r w:rsidRPr="00311D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War 1900-1918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F952A" w14:textId="77777777" w:rsidR="00311D5B" w:rsidRPr="00311D5B" w:rsidRDefault="00311D5B" w:rsidP="0031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D5B">
              <w:rPr>
                <w:rFonts w:ascii="Calibri" w:eastAsia="Times New Roman" w:hAnsi="Calibri" w:cs="Calibri"/>
                <w:color w:val="000000"/>
                <w:lang w:eastAsia="en-GB"/>
              </w:rPr>
              <w:t>Autumn 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A5981" w14:textId="77777777" w:rsidR="00311D5B" w:rsidRPr="00311D5B" w:rsidRDefault="00311D5B" w:rsidP="0031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D5B">
              <w:rPr>
                <w:rFonts w:ascii="Calibri" w:eastAsia="Times New Roman" w:hAnsi="Calibri" w:cs="Calibri"/>
                <w:color w:val="000000"/>
                <w:lang w:eastAsia="en-GB"/>
              </w:rPr>
              <w:t>Bust- American Depression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14:paraId="00D87D6A" w14:textId="77777777" w:rsidR="00311D5B" w:rsidRPr="00311D5B" w:rsidRDefault="00311D5B" w:rsidP="0031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D5B">
              <w:rPr>
                <w:rFonts w:ascii="Calibri" w:eastAsia="Times New Roman" w:hAnsi="Calibri" w:cs="Calibri"/>
                <w:color w:val="000000"/>
                <w:lang w:eastAsia="en-GB"/>
              </w:rPr>
              <w:t>First World War. The causes of the War and Stalemate</w:t>
            </w:r>
          </w:p>
        </w:tc>
      </w:tr>
      <w:tr w:rsidR="00311D5B" w:rsidRPr="00311D5B" w14:paraId="059C6F38" w14:textId="77777777" w:rsidTr="00311D5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11A62" w14:textId="77777777" w:rsidR="00311D5B" w:rsidRPr="00311D5B" w:rsidRDefault="00311D5B" w:rsidP="0031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D5B">
              <w:rPr>
                <w:rFonts w:ascii="Calibri" w:eastAsia="Times New Roman" w:hAnsi="Calibri" w:cs="Calibri"/>
                <w:color w:val="000000"/>
                <w:lang w:eastAsia="en-GB"/>
              </w:rPr>
              <w:t>Spring 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699E2895" w14:textId="77777777" w:rsidR="00311D5B" w:rsidRPr="00311D5B" w:rsidRDefault="00311D5B" w:rsidP="0031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D5B">
              <w:rPr>
                <w:rFonts w:ascii="Calibri" w:eastAsia="Times New Roman" w:hAnsi="Calibri" w:cs="Calibri"/>
                <w:color w:val="000000"/>
                <w:lang w:eastAsia="en-GB"/>
              </w:rPr>
              <w:t>People's Health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7D1D7" w14:textId="77777777" w:rsidR="00311D5B" w:rsidRPr="00311D5B" w:rsidRDefault="00311D5B" w:rsidP="0031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D5B">
              <w:rPr>
                <w:rFonts w:ascii="Calibri" w:eastAsia="Times New Roman" w:hAnsi="Calibri" w:cs="Calibri"/>
                <w:color w:val="000000"/>
                <w:lang w:eastAsia="en-GB"/>
              </w:rPr>
              <w:t>War and British Society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A0CA8" w14:textId="77777777" w:rsidR="00311D5B" w:rsidRPr="00311D5B" w:rsidRDefault="00311D5B" w:rsidP="0031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D5B">
              <w:rPr>
                <w:rFonts w:ascii="Calibri" w:eastAsia="Times New Roman" w:hAnsi="Calibri" w:cs="Calibri"/>
                <w:color w:val="000000"/>
                <w:lang w:eastAsia="en-GB"/>
              </w:rPr>
              <w:t>Spring 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46412" w14:textId="77777777" w:rsidR="00311D5B" w:rsidRPr="00311D5B" w:rsidRDefault="00311D5B" w:rsidP="0031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D5B">
              <w:rPr>
                <w:rFonts w:ascii="Calibri" w:eastAsia="Times New Roman" w:hAnsi="Calibri" w:cs="Calibri"/>
                <w:color w:val="000000"/>
                <w:lang w:eastAsia="en-GB"/>
              </w:rPr>
              <w:t>Post War America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044FD49E" w14:textId="77777777" w:rsidR="00311D5B" w:rsidRPr="00311D5B" w:rsidRDefault="00311D5B" w:rsidP="0031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D5B">
              <w:rPr>
                <w:rFonts w:ascii="Calibri" w:eastAsia="Times New Roman" w:hAnsi="Calibri" w:cs="Calibri"/>
                <w:color w:val="000000"/>
                <w:lang w:eastAsia="en-GB"/>
              </w:rPr>
              <w:t>Ending of the War.</w:t>
            </w:r>
          </w:p>
        </w:tc>
      </w:tr>
      <w:tr w:rsidR="00311D5B" w:rsidRPr="00311D5B" w14:paraId="5958CB2B" w14:textId="77777777" w:rsidTr="00311D5B">
        <w:trPr>
          <w:trHeight w:val="9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36533" w14:textId="77777777" w:rsidR="00311D5B" w:rsidRPr="00311D5B" w:rsidRDefault="00311D5B" w:rsidP="0031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D5B">
              <w:rPr>
                <w:rFonts w:ascii="Calibri" w:eastAsia="Times New Roman" w:hAnsi="Calibri" w:cs="Calibri"/>
                <w:color w:val="000000"/>
                <w:lang w:eastAsia="en-GB"/>
              </w:rPr>
              <w:t>Spring 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E35A9" w14:textId="77777777" w:rsidR="00311D5B" w:rsidRPr="00311D5B" w:rsidRDefault="00311D5B" w:rsidP="0031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D5B">
              <w:rPr>
                <w:rFonts w:ascii="Calibri" w:eastAsia="Times New Roman" w:hAnsi="Calibri" w:cs="Calibri"/>
                <w:color w:val="000000"/>
                <w:lang w:eastAsia="en-GB"/>
              </w:rPr>
              <w:t>People's Health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D6FF6" w14:textId="77777777" w:rsidR="00311D5B" w:rsidRPr="00311D5B" w:rsidRDefault="00311D5B" w:rsidP="0031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D5B">
              <w:rPr>
                <w:rFonts w:ascii="Calibri" w:eastAsia="Times New Roman" w:hAnsi="Calibri" w:cs="Calibri"/>
                <w:color w:val="000000"/>
                <w:lang w:eastAsia="en-GB"/>
              </w:rPr>
              <w:t>Revision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CE27F" w14:textId="77777777" w:rsidR="00311D5B" w:rsidRPr="00311D5B" w:rsidRDefault="00311D5B" w:rsidP="0031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D5B">
              <w:rPr>
                <w:rFonts w:ascii="Calibri" w:eastAsia="Times New Roman" w:hAnsi="Calibri" w:cs="Calibri"/>
                <w:color w:val="000000"/>
                <w:lang w:eastAsia="en-GB"/>
              </w:rPr>
              <w:t>Spring 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14:paraId="6099E977" w14:textId="77777777" w:rsidR="00311D5B" w:rsidRPr="00311D5B" w:rsidRDefault="00311D5B" w:rsidP="0031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D5B">
              <w:rPr>
                <w:rFonts w:ascii="Calibri" w:eastAsia="Times New Roman" w:hAnsi="Calibri" w:cs="Calibri"/>
                <w:color w:val="000000"/>
                <w:lang w:eastAsia="en-GB"/>
              </w:rPr>
              <w:t>Health and People C1000 Medicine still stands and the beginning of change.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E7770" w14:textId="77777777" w:rsidR="00311D5B" w:rsidRPr="00311D5B" w:rsidRDefault="00311D5B" w:rsidP="0031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D5B">
              <w:rPr>
                <w:rFonts w:ascii="Calibri" w:eastAsia="Times New Roman" w:hAnsi="Calibri" w:cs="Calibri"/>
                <w:color w:val="000000"/>
                <w:lang w:eastAsia="en-GB"/>
              </w:rPr>
              <w:t>Revision</w:t>
            </w:r>
          </w:p>
        </w:tc>
      </w:tr>
      <w:tr w:rsidR="00311D5B" w:rsidRPr="00311D5B" w14:paraId="2A62D486" w14:textId="77777777" w:rsidTr="00311D5B">
        <w:trPr>
          <w:trHeight w:val="9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71566" w14:textId="77777777" w:rsidR="00311D5B" w:rsidRPr="00311D5B" w:rsidRDefault="00311D5B" w:rsidP="0031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D5B">
              <w:rPr>
                <w:rFonts w:ascii="Calibri" w:eastAsia="Times New Roman" w:hAnsi="Calibri" w:cs="Calibri"/>
                <w:color w:val="000000"/>
                <w:lang w:eastAsia="en-GB"/>
              </w:rPr>
              <w:t>Summer 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CCFA7" w14:textId="77777777" w:rsidR="00311D5B" w:rsidRPr="00311D5B" w:rsidRDefault="00311D5B" w:rsidP="0031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D5B">
              <w:rPr>
                <w:rFonts w:ascii="Calibri" w:eastAsia="Times New Roman" w:hAnsi="Calibri" w:cs="Calibri"/>
                <w:color w:val="000000"/>
                <w:lang w:eastAsia="en-GB"/>
              </w:rPr>
              <w:t>Study of site or Individual and The Normans 1065-1087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7458F" w14:textId="77777777" w:rsidR="00311D5B" w:rsidRPr="00311D5B" w:rsidRDefault="00311D5B" w:rsidP="0031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D5B">
              <w:rPr>
                <w:rFonts w:ascii="Calibri" w:eastAsia="Times New Roman" w:hAnsi="Calibri" w:cs="Calibri"/>
                <w:color w:val="000000"/>
                <w:lang w:eastAsia="en-GB"/>
              </w:rPr>
              <w:t>Revision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45D96" w14:textId="77777777" w:rsidR="00311D5B" w:rsidRPr="00311D5B" w:rsidRDefault="00311D5B" w:rsidP="0031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D5B">
              <w:rPr>
                <w:rFonts w:ascii="Calibri" w:eastAsia="Times New Roman" w:hAnsi="Calibri" w:cs="Calibri"/>
                <w:color w:val="000000"/>
                <w:lang w:eastAsia="en-GB"/>
              </w:rPr>
              <w:t>Summer 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706C7" w14:textId="77777777" w:rsidR="00311D5B" w:rsidRPr="00311D5B" w:rsidRDefault="00311D5B" w:rsidP="0031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D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revolution in Medicine and Modern Medicine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BDE7A" w14:textId="77777777" w:rsidR="00311D5B" w:rsidRPr="00311D5B" w:rsidRDefault="00311D5B" w:rsidP="0031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D5B">
              <w:rPr>
                <w:rFonts w:ascii="Calibri" w:eastAsia="Times New Roman" w:hAnsi="Calibri" w:cs="Calibri"/>
                <w:color w:val="000000"/>
                <w:lang w:eastAsia="en-GB"/>
              </w:rPr>
              <w:t>Revision</w:t>
            </w:r>
          </w:p>
        </w:tc>
      </w:tr>
      <w:tr w:rsidR="00311D5B" w:rsidRPr="00311D5B" w14:paraId="5669B415" w14:textId="77777777" w:rsidTr="00311D5B">
        <w:trPr>
          <w:trHeight w:val="9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FE93B" w14:textId="77777777" w:rsidR="00311D5B" w:rsidRPr="00311D5B" w:rsidRDefault="00311D5B" w:rsidP="0031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D5B">
              <w:rPr>
                <w:rFonts w:ascii="Calibri" w:eastAsia="Times New Roman" w:hAnsi="Calibri" w:cs="Calibri"/>
                <w:color w:val="000000"/>
                <w:lang w:eastAsia="en-GB"/>
              </w:rPr>
              <w:t>Summer 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42233A06" w14:textId="77777777" w:rsidR="00311D5B" w:rsidRPr="00311D5B" w:rsidRDefault="00311D5B" w:rsidP="0031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D5B">
              <w:rPr>
                <w:rFonts w:ascii="Calibri" w:eastAsia="Times New Roman" w:hAnsi="Calibri" w:cs="Calibri"/>
                <w:color w:val="000000"/>
                <w:lang w:eastAsia="en-GB"/>
              </w:rPr>
              <w:t>The Normans 1065-1087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5C75DDDB" w14:textId="77777777" w:rsidR="00311D5B" w:rsidRPr="00311D5B" w:rsidRDefault="00311D5B" w:rsidP="0031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D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D070E" w14:textId="77777777" w:rsidR="00311D5B" w:rsidRPr="00311D5B" w:rsidRDefault="00311D5B" w:rsidP="0031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D5B">
              <w:rPr>
                <w:rFonts w:ascii="Calibri" w:eastAsia="Times New Roman" w:hAnsi="Calibri" w:cs="Calibri"/>
                <w:color w:val="000000"/>
                <w:lang w:eastAsia="en-GB"/>
              </w:rPr>
              <w:t>Summer 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14:paraId="44947E86" w14:textId="77777777" w:rsidR="00311D5B" w:rsidRPr="00311D5B" w:rsidRDefault="00311D5B" w:rsidP="0031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D5B">
              <w:rPr>
                <w:rFonts w:ascii="Calibri" w:eastAsia="Times New Roman" w:hAnsi="Calibri" w:cs="Calibri"/>
                <w:color w:val="000000"/>
                <w:lang w:eastAsia="en-GB"/>
              </w:rPr>
              <w:t>The Norman Conquest, Conquest and Control and Life under the Normans.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0FC6BDBD" w14:textId="77777777" w:rsidR="00311D5B" w:rsidRPr="00311D5B" w:rsidRDefault="00311D5B" w:rsidP="0031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D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302E5ADA" w14:textId="77777777" w:rsidR="00311D5B" w:rsidRDefault="00311D5B"/>
    <w:sectPr w:rsidR="00311D5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84A82" w14:textId="77777777" w:rsidR="00311D5B" w:rsidRDefault="00311D5B" w:rsidP="00311D5B">
      <w:pPr>
        <w:spacing w:after="0" w:line="240" w:lineRule="auto"/>
      </w:pPr>
      <w:r>
        <w:separator/>
      </w:r>
    </w:p>
  </w:endnote>
  <w:endnote w:type="continuationSeparator" w:id="0">
    <w:p w14:paraId="46E8C8B3" w14:textId="77777777" w:rsidR="00311D5B" w:rsidRDefault="00311D5B" w:rsidP="0031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EFEC8" w14:textId="77777777" w:rsidR="00311D5B" w:rsidRDefault="00311D5B" w:rsidP="00311D5B">
      <w:pPr>
        <w:spacing w:after="0" w:line="240" w:lineRule="auto"/>
      </w:pPr>
      <w:r>
        <w:separator/>
      </w:r>
    </w:p>
  </w:footnote>
  <w:footnote w:type="continuationSeparator" w:id="0">
    <w:p w14:paraId="0F9E2B46" w14:textId="77777777" w:rsidR="00311D5B" w:rsidRDefault="00311D5B" w:rsidP="0031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D7820" w14:textId="77777777" w:rsidR="00311D5B" w:rsidRPr="00311D5B" w:rsidRDefault="00311D5B" w:rsidP="00311D5B">
    <w:pPr>
      <w:pStyle w:val="Header"/>
      <w:jc w:val="center"/>
      <w:rPr>
        <w:sz w:val="36"/>
      </w:rPr>
    </w:pPr>
    <w:r w:rsidRPr="00311D5B">
      <w:rPr>
        <w:sz w:val="36"/>
      </w:rPr>
      <w:t>KS4 HISTORY 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5B"/>
    <w:rsid w:val="001D593B"/>
    <w:rsid w:val="00311D5B"/>
    <w:rsid w:val="00F1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05024"/>
  <w15:chartTrackingRefBased/>
  <w15:docId w15:val="{C052CA23-9B75-4350-A717-EB8DBB08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D5B"/>
  </w:style>
  <w:style w:type="paragraph" w:styleId="Footer">
    <w:name w:val="footer"/>
    <w:basedOn w:val="Normal"/>
    <w:link w:val="FooterChar"/>
    <w:uiPriority w:val="99"/>
    <w:unhideWhenUsed/>
    <w:rsid w:val="00311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DFA8D4CAD2D47A3AB3C8AED616502" ma:contentTypeVersion="12" ma:contentTypeDescription="Create a new document." ma:contentTypeScope="" ma:versionID="b0bfafdc71ddcce88de34acf42f479e1">
  <xsd:schema xmlns:xsd="http://www.w3.org/2001/XMLSchema" xmlns:xs="http://www.w3.org/2001/XMLSchema" xmlns:p="http://schemas.microsoft.com/office/2006/metadata/properties" xmlns:ns3="a71d4051-620c-41aa-8600-673447b93667" xmlns:ns4="a600ab0a-22bf-4b4e-a0a2-12d076a3a454" targetNamespace="http://schemas.microsoft.com/office/2006/metadata/properties" ma:root="true" ma:fieldsID="49243465be3ee0a43edc0372245fb783" ns3:_="" ns4:_="">
    <xsd:import namespace="a71d4051-620c-41aa-8600-673447b93667"/>
    <xsd:import namespace="a600ab0a-22bf-4b4e-a0a2-12d076a3a4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d4051-620c-41aa-8600-673447b936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0ab0a-22bf-4b4e-a0a2-12d076a3a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E669AF-28A2-4F53-B5C3-5A8A8A9C9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d4051-620c-41aa-8600-673447b93667"/>
    <ds:schemaRef ds:uri="a600ab0a-22bf-4b4e-a0a2-12d076a3a4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DE9550-B42E-4970-A63A-3E04908675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C2446-8BA7-4F8C-926A-C25D3597B46D}">
  <ds:schemaRefs>
    <ds:schemaRef ds:uri="http://schemas.microsoft.com/office/2006/metadata/properties"/>
    <ds:schemaRef ds:uri="a600ab0a-22bf-4b4e-a0a2-12d076a3a454"/>
    <ds:schemaRef ds:uri="http://purl.org/dc/terms/"/>
    <ds:schemaRef ds:uri="http://schemas.openxmlformats.org/package/2006/metadata/core-properties"/>
    <ds:schemaRef ds:uri="http://purl.org/dc/dcmitype/"/>
    <ds:schemaRef ds:uri="a71d4051-620c-41aa-8600-673447b93667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Coates</dc:creator>
  <cp:keywords/>
  <dc:description/>
  <cp:lastModifiedBy>Adrian Coates</cp:lastModifiedBy>
  <cp:revision>1</cp:revision>
  <dcterms:created xsi:type="dcterms:W3CDTF">2021-06-16T13:38:00Z</dcterms:created>
  <dcterms:modified xsi:type="dcterms:W3CDTF">2021-06-16T13:40:00Z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0x0101007FDDFA8D4CAD2D47A3AB3C8AED616502</vt:lpwstr>
  </property>
</Properties>
</file>