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AF578" w14:textId="77777777" w:rsidR="005207EE" w:rsidRDefault="005207EE" w:rsidP="005207EE"/>
    <w:p w14:paraId="30E91E2E" w14:textId="6F992B84" w:rsidR="00534286" w:rsidRDefault="00534286"/>
    <w:p w14:paraId="62274702" w14:textId="17DC12D6" w:rsidR="00534286" w:rsidRDefault="00534286"/>
    <w:p w14:paraId="46BC008F" w14:textId="77777777" w:rsidR="00534286" w:rsidRDefault="00534286" w:rsidP="00534286">
      <w:pPr>
        <w:spacing w:line="600" w:lineRule="auto"/>
        <w:rPr>
          <w:rFonts w:ascii="Neris Light" w:hAnsi="Neris Light"/>
          <w:b/>
          <w:bCs/>
          <w:color w:val="3CA7AE"/>
          <w:sz w:val="28"/>
          <w:szCs w:val="28"/>
        </w:rPr>
        <w:sectPr w:rsidR="00534286" w:rsidSect="0024394A">
          <w:headerReference w:type="even" r:id="rId11"/>
          <w:headerReference w:type="default" r:id="rId12"/>
          <w:footerReference w:type="default" r:id="rId13"/>
          <w:headerReference w:type="first" r:id="rId14"/>
          <w:pgSz w:w="11906" w:h="16838"/>
          <w:pgMar w:top="1440" w:right="1247" w:bottom="1440" w:left="1247" w:header="4025" w:footer="340" w:gutter="0"/>
          <w:cols w:space="708"/>
          <w:docGrid w:linePitch="360"/>
        </w:sectPr>
      </w:pPr>
    </w:p>
    <w:p w14:paraId="2944ED91" w14:textId="53B40993" w:rsidR="003709B5" w:rsidRDefault="00611AD8" w:rsidP="003709B5">
      <w:pPr>
        <w:shd w:val="clear" w:color="auto" w:fill="FFFFFF"/>
        <w:jc w:val="right"/>
        <w:textAlignment w:val="baseline"/>
        <w:rPr>
          <w:sz w:val="22"/>
          <w:szCs w:val="22"/>
        </w:rPr>
      </w:pPr>
      <w:r>
        <w:rPr>
          <w:rFonts w:ascii="Calibri" w:eastAsia="Times New Roman" w:hAnsi="Calibri" w:cs="Calibri"/>
          <w:b/>
          <w:bCs/>
          <w:color w:val="009999"/>
          <w:sz w:val="22"/>
          <w:szCs w:val="22"/>
          <w:lang w:eastAsia="en-GB"/>
        </w:rPr>
        <w:t>1</w:t>
      </w:r>
      <w:r w:rsidR="00137027">
        <w:rPr>
          <w:rFonts w:ascii="Calibri" w:eastAsia="Times New Roman" w:hAnsi="Calibri" w:cs="Calibri"/>
          <w:b/>
          <w:bCs/>
          <w:color w:val="009999"/>
          <w:sz w:val="22"/>
          <w:szCs w:val="22"/>
          <w:lang w:eastAsia="en-GB"/>
        </w:rPr>
        <w:t>5</w:t>
      </w:r>
      <w:r w:rsidRPr="00611AD8">
        <w:rPr>
          <w:rFonts w:ascii="Calibri" w:eastAsia="Times New Roman" w:hAnsi="Calibri" w:cs="Calibri"/>
          <w:b/>
          <w:bCs/>
          <w:color w:val="009999"/>
          <w:sz w:val="22"/>
          <w:szCs w:val="22"/>
          <w:vertAlign w:val="superscript"/>
          <w:lang w:eastAsia="en-GB"/>
        </w:rPr>
        <w:t>th</w:t>
      </w:r>
      <w:r>
        <w:rPr>
          <w:rFonts w:ascii="Calibri" w:eastAsia="Times New Roman" w:hAnsi="Calibri" w:cs="Calibri"/>
          <w:b/>
          <w:bCs/>
          <w:color w:val="009999"/>
          <w:sz w:val="22"/>
          <w:szCs w:val="22"/>
          <w:lang w:eastAsia="en-GB"/>
        </w:rPr>
        <w:t xml:space="preserve"> October</w:t>
      </w:r>
      <w:r w:rsidR="00565C7D">
        <w:rPr>
          <w:rFonts w:ascii="Calibri" w:eastAsia="Times New Roman" w:hAnsi="Calibri" w:cs="Calibri"/>
          <w:b/>
          <w:bCs/>
          <w:color w:val="009999"/>
          <w:sz w:val="22"/>
          <w:szCs w:val="22"/>
          <w:lang w:eastAsia="en-GB"/>
        </w:rPr>
        <w:t xml:space="preserve"> 2026</w:t>
      </w:r>
    </w:p>
    <w:p w14:paraId="5490AEBB" w14:textId="77777777" w:rsidR="00096590" w:rsidRPr="00096590" w:rsidRDefault="00096590" w:rsidP="00096590"/>
    <w:p w14:paraId="11434915" w14:textId="77777777" w:rsidR="00096590" w:rsidRDefault="00096590" w:rsidP="00096590"/>
    <w:p w14:paraId="79F8F80A" w14:textId="5F509A75" w:rsidR="00096590" w:rsidRPr="002173A4" w:rsidRDefault="00096590" w:rsidP="00096590">
      <w:pPr>
        <w:tabs>
          <w:tab w:val="left" w:pos="8352"/>
        </w:tabs>
        <w:rPr>
          <w:rFonts w:cstheme="minorHAnsi"/>
          <w:sz w:val="28"/>
          <w:szCs w:val="28"/>
        </w:rPr>
      </w:pPr>
      <w:r w:rsidRPr="002173A4">
        <w:rPr>
          <w:rFonts w:cstheme="minorHAnsi"/>
          <w:sz w:val="28"/>
          <w:szCs w:val="28"/>
        </w:rPr>
        <w:tab/>
      </w:r>
    </w:p>
    <w:p w14:paraId="428D70BB" w14:textId="5A7A4C1D" w:rsidR="00096590" w:rsidRPr="002173A4" w:rsidRDefault="00611AD8" w:rsidP="00096590">
      <w:pPr>
        <w:tabs>
          <w:tab w:val="left" w:pos="8352"/>
        </w:tabs>
        <w:rPr>
          <w:rFonts w:cstheme="minorHAnsi"/>
          <w:color w:val="242424"/>
          <w:shd w:val="clear" w:color="auto" w:fill="FFFFFF"/>
        </w:rPr>
      </w:pPr>
      <w:r w:rsidRPr="002173A4">
        <w:rPr>
          <w:rFonts w:cstheme="minorHAnsi"/>
          <w:color w:val="242424"/>
          <w:shd w:val="clear" w:color="auto" w:fill="FFFFFF"/>
        </w:rPr>
        <w:t>Dear Parents and Carers,</w:t>
      </w:r>
      <w:r w:rsidRPr="002173A4">
        <w:rPr>
          <w:rFonts w:cstheme="minorHAnsi"/>
          <w:color w:val="242424"/>
        </w:rPr>
        <w:br/>
      </w:r>
      <w:r w:rsidRPr="002173A4">
        <w:rPr>
          <w:rFonts w:cstheme="minorHAnsi"/>
          <w:color w:val="242424"/>
        </w:rPr>
        <w:br/>
      </w:r>
      <w:r w:rsidRPr="002173A4">
        <w:rPr>
          <w:rFonts w:cstheme="minorHAnsi"/>
          <w:color w:val="242424"/>
          <w:shd w:val="clear" w:color="auto" w:fill="FFFFFF"/>
        </w:rPr>
        <w:t xml:space="preserve">We are pleased to invite </w:t>
      </w:r>
      <w:r w:rsidR="00086FCA" w:rsidRPr="00086FCA">
        <w:rPr>
          <w:rFonts w:cstheme="minorHAnsi"/>
          <w:b/>
          <w:bCs/>
          <w:color w:val="242424"/>
          <w:shd w:val="clear" w:color="auto" w:fill="FFFFFF"/>
        </w:rPr>
        <w:t>Year 7 and Year 8</w:t>
      </w:r>
      <w:r w:rsidR="00086FCA">
        <w:rPr>
          <w:rFonts w:cstheme="minorHAnsi"/>
          <w:color w:val="242424"/>
          <w:shd w:val="clear" w:color="auto" w:fill="FFFFFF"/>
        </w:rPr>
        <w:t xml:space="preserve"> parents </w:t>
      </w:r>
      <w:r w:rsidRPr="002173A4">
        <w:rPr>
          <w:rFonts w:cstheme="minorHAnsi"/>
          <w:color w:val="242424"/>
          <w:shd w:val="clear" w:color="auto" w:fill="FFFFFF"/>
        </w:rPr>
        <w:t>to a Virtual Occupational Therapy (OT) Clinic</w:t>
      </w:r>
      <w:r w:rsidR="00822593">
        <w:rPr>
          <w:rFonts w:cstheme="minorHAnsi"/>
          <w:color w:val="242424"/>
          <w:shd w:val="clear" w:color="auto" w:fill="FFFFFF"/>
        </w:rPr>
        <w:t xml:space="preserve"> on </w:t>
      </w:r>
      <w:r w:rsidR="00822593" w:rsidRPr="00822593">
        <w:rPr>
          <w:rFonts w:cstheme="minorHAnsi"/>
          <w:b/>
          <w:bCs/>
          <w:color w:val="242424"/>
          <w:shd w:val="clear" w:color="auto" w:fill="FFFFFF"/>
        </w:rPr>
        <w:t>Friday 23</w:t>
      </w:r>
      <w:r w:rsidR="00822593" w:rsidRPr="00822593">
        <w:rPr>
          <w:rFonts w:cstheme="minorHAnsi"/>
          <w:b/>
          <w:bCs/>
          <w:color w:val="242424"/>
          <w:shd w:val="clear" w:color="auto" w:fill="FFFFFF"/>
          <w:vertAlign w:val="superscript"/>
        </w:rPr>
        <w:t>rd</w:t>
      </w:r>
      <w:r w:rsidR="00822593" w:rsidRPr="00822593">
        <w:rPr>
          <w:rFonts w:cstheme="minorHAnsi"/>
          <w:b/>
          <w:bCs/>
          <w:color w:val="242424"/>
          <w:shd w:val="clear" w:color="auto" w:fill="FFFFFF"/>
        </w:rPr>
        <w:t xml:space="preserve"> October 2026</w:t>
      </w:r>
      <w:r w:rsidRPr="002173A4">
        <w:rPr>
          <w:rFonts w:cstheme="minorHAnsi"/>
          <w:color w:val="242424"/>
          <w:shd w:val="clear" w:color="auto" w:fill="FFFFFF"/>
        </w:rPr>
        <w:t>, delivered by our new Occupational Therapy Team at Juniper Tree Therapy.</w:t>
      </w:r>
      <w:r w:rsidRPr="002173A4">
        <w:rPr>
          <w:rFonts w:cstheme="minorHAnsi"/>
          <w:color w:val="242424"/>
        </w:rPr>
        <w:br/>
      </w:r>
      <w:r w:rsidRPr="002173A4">
        <w:rPr>
          <w:rFonts w:cstheme="minorHAnsi"/>
          <w:color w:val="242424"/>
        </w:rPr>
        <w:br/>
      </w:r>
      <w:r w:rsidRPr="002173A4">
        <w:rPr>
          <w:rFonts w:cstheme="minorHAnsi"/>
          <w:color w:val="242424"/>
          <w:shd w:val="clear" w:color="auto" w:fill="FFFFFF"/>
        </w:rPr>
        <w:t>The Virtual OT Clinic is an opportunity to explore one specific area of concern relating to your child’s everyday activities and participation. Much like a GP appointment, the aim is to focus on a particular question or difficulty and, where appropriate, offer some practical advice or initial ideas to try at home or school.</w:t>
      </w:r>
      <w:r w:rsidRPr="002173A4">
        <w:rPr>
          <w:rFonts w:cstheme="minorHAnsi"/>
          <w:color w:val="242424"/>
        </w:rPr>
        <w:br/>
      </w:r>
      <w:r w:rsidRPr="002173A4">
        <w:rPr>
          <w:rFonts w:cstheme="minorHAnsi"/>
          <w:color w:val="242424"/>
        </w:rPr>
        <w:br/>
      </w:r>
      <w:r w:rsidRPr="002173A4">
        <w:rPr>
          <w:rFonts w:cstheme="minorHAnsi"/>
          <w:color w:val="242424"/>
          <w:shd w:val="clear" w:color="auto" w:fill="FFFFFF"/>
        </w:rPr>
        <w:t>For example, if you have ongoing questions or concerns about your child’s eating, toileting or another aspect of daily life, we may be able to offer some helpful pointers to support you.</w:t>
      </w:r>
      <w:r w:rsidRPr="002173A4">
        <w:rPr>
          <w:rFonts w:cstheme="minorHAnsi"/>
          <w:color w:val="242424"/>
        </w:rPr>
        <w:br/>
      </w:r>
      <w:r w:rsidRPr="002173A4">
        <w:rPr>
          <w:rFonts w:cstheme="minorHAnsi"/>
          <w:color w:val="242424"/>
        </w:rPr>
        <w:br/>
      </w:r>
      <w:r w:rsidRPr="002173A4">
        <w:rPr>
          <w:rFonts w:cstheme="minorHAnsi"/>
          <w:color w:val="242424"/>
          <w:shd w:val="clear" w:color="auto" w:fill="FFFFFF"/>
        </w:rPr>
        <w:t>We recognise that every child is unique, and that some children have more complex needs where several areas of development and daily life are interconnected. In these circumstances, a short virtual appointment may not be the most helpful way to explore things fully.</w:t>
      </w:r>
      <w:r w:rsidRPr="002173A4">
        <w:rPr>
          <w:rFonts w:cstheme="minorHAnsi"/>
          <w:color w:val="242424"/>
        </w:rPr>
        <w:br/>
      </w:r>
      <w:r w:rsidRPr="002173A4">
        <w:rPr>
          <w:rFonts w:cstheme="minorHAnsi"/>
          <w:color w:val="242424"/>
        </w:rPr>
        <w:br/>
      </w:r>
      <w:r w:rsidRPr="002173A4">
        <w:rPr>
          <w:rFonts w:cstheme="minorHAnsi"/>
          <w:color w:val="242424"/>
          <w:shd w:val="clear" w:color="auto" w:fill="FFFFFF"/>
        </w:rPr>
        <w:t>Please do complete and return the invitation form</w:t>
      </w:r>
      <w:r w:rsidR="00822593">
        <w:rPr>
          <w:rFonts w:cstheme="minorHAnsi"/>
          <w:color w:val="242424"/>
          <w:shd w:val="clear" w:color="auto" w:fill="FFFFFF"/>
        </w:rPr>
        <w:t xml:space="preserve"> </w:t>
      </w:r>
      <w:r w:rsidR="00677A49">
        <w:rPr>
          <w:rFonts w:cstheme="minorHAnsi"/>
          <w:color w:val="242424"/>
          <w:shd w:val="clear" w:color="auto" w:fill="FFFFFF"/>
        </w:rPr>
        <w:t>attached</w:t>
      </w:r>
      <w:r w:rsidR="00BB43B7">
        <w:rPr>
          <w:rFonts w:cstheme="minorHAnsi"/>
          <w:color w:val="242424"/>
          <w:shd w:val="clear" w:color="auto" w:fill="FFFFFF"/>
        </w:rPr>
        <w:t xml:space="preserve"> to Natalie Bell (SENCo)</w:t>
      </w:r>
      <w:r w:rsidR="005B3241">
        <w:rPr>
          <w:rFonts w:cstheme="minorHAnsi"/>
          <w:color w:val="242424"/>
          <w:shd w:val="clear" w:color="auto" w:fill="FFFFFF"/>
        </w:rPr>
        <w:t xml:space="preserve"> by </w:t>
      </w:r>
      <w:r w:rsidR="00822593" w:rsidRPr="00822593">
        <w:rPr>
          <w:rFonts w:cstheme="minorHAnsi"/>
          <w:b/>
          <w:bCs/>
          <w:color w:val="242424"/>
          <w:shd w:val="clear" w:color="auto" w:fill="FFFFFF"/>
        </w:rPr>
        <w:t>20</w:t>
      </w:r>
      <w:r w:rsidR="00822593" w:rsidRPr="00822593">
        <w:rPr>
          <w:rFonts w:cstheme="minorHAnsi"/>
          <w:b/>
          <w:bCs/>
          <w:color w:val="242424"/>
          <w:shd w:val="clear" w:color="auto" w:fill="FFFFFF"/>
          <w:vertAlign w:val="superscript"/>
        </w:rPr>
        <w:t>th</w:t>
      </w:r>
      <w:r w:rsidR="00822593" w:rsidRPr="00822593">
        <w:rPr>
          <w:rFonts w:cstheme="minorHAnsi"/>
          <w:b/>
          <w:bCs/>
          <w:color w:val="242424"/>
          <w:shd w:val="clear" w:color="auto" w:fill="FFFFFF"/>
        </w:rPr>
        <w:t xml:space="preserve"> October 2026</w:t>
      </w:r>
      <w:r w:rsidRPr="002173A4">
        <w:rPr>
          <w:rFonts w:cstheme="minorHAnsi"/>
          <w:color w:val="242424"/>
          <w:shd w:val="clear" w:color="auto" w:fill="FFFFFF"/>
        </w:rPr>
        <w:t xml:space="preserve"> if you would like to be considered for an appointment. </w:t>
      </w:r>
      <w:r w:rsidR="00BB43B7">
        <w:rPr>
          <w:rFonts w:cstheme="minorHAnsi"/>
          <w:color w:val="242424"/>
          <w:shd w:val="clear" w:color="auto" w:fill="FFFFFF"/>
        </w:rPr>
        <w:t>Juniper</w:t>
      </w:r>
      <w:r w:rsidRPr="002173A4">
        <w:rPr>
          <w:rFonts w:cstheme="minorHAnsi"/>
          <w:color w:val="242424"/>
          <w:shd w:val="clear" w:color="auto" w:fill="FFFFFF"/>
        </w:rPr>
        <w:t xml:space="preserve"> will review the information provided to help us understand whether the Virtual OT Clinic is likely to be the most appropriate way to support your family. If we </w:t>
      </w:r>
      <w:r w:rsidR="00BB43B7">
        <w:rPr>
          <w:rFonts w:cstheme="minorHAnsi"/>
          <w:color w:val="242424"/>
          <w:shd w:val="clear" w:color="auto" w:fill="FFFFFF"/>
        </w:rPr>
        <w:t xml:space="preserve">all </w:t>
      </w:r>
      <w:r w:rsidRPr="002173A4">
        <w:rPr>
          <w:rFonts w:cstheme="minorHAnsi"/>
          <w:color w:val="242424"/>
          <w:shd w:val="clear" w:color="auto" w:fill="FFFFFF"/>
        </w:rPr>
        <w:t>feel that a different approach would be more beneficial, we will let you know. This does not mean that your concerns are not important; rather, we want to make sure that the support offered is as useful and appropriate as possible.</w:t>
      </w:r>
      <w:r w:rsidRPr="002173A4">
        <w:rPr>
          <w:rFonts w:cstheme="minorHAnsi"/>
          <w:color w:val="242424"/>
        </w:rPr>
        <w:br/>
      </w:r>
      <w:r w:rsidRPr="002173A4">
        <w:rPr>
          <w:rFonts w:cstheme="minorHAnsi"/>
          <w:color w:val="242424"/>
        </w:rPr>
        <w:br/>
      </w:r>
      <w:r w:rsidRPr="002173A4">
        <w:rPr>
          <w:rFonts w:cstheme="minorHAnsi"/>
          <w:color w:val="242424"/>
          <w:shd w:val="clear" w:color="auto" w:fill="FFFFFF"/>
        </w:rPr>
        <w:t>If a one-to-one appointment is not the best fit, we may also explore the possibility of offering a virtual coffee morning, providing a more informal opportunity for parents and carers to share questions, discuss common concerns and access general occupational therapy advice.</w:t>
      </w:r>
      <w:r w:rsidRPr="002173A4">
        <w:rPr>
          <w:rFonts w:cstheme="minorHAnsi"/>
          <w:color w:val="242424"/>
        </w:rPr>
        <w:br/>
      </w:r>
      <w:r w:rsidRPr="002173A4">
        <w:rPr>
          <w:rFonts w:cstheme="minorHAnsi"/>
          <w:color w:val="242424"/>
        </w:rPr>
        <w:lastRenderedPageBreak/>
        <w:br/>
      </w:r>
      <w:r w:rsidRPr="002173A4">
        <w:rPr>
          <w:rFonts w:cstheme="minorHAnsi"/>
          <w:color w:val="242424"/>
          <w:shd w:val="clear" w:color="auto" w:fill="FFFFFF"/>
        </w:rPr>
        <w:t>We look forward to hearing from you and hope this will be a helpful opportunity to connect with our new team.</w:t>
      </w:r>
    </w:p>
    <w:p w14:paraId="4784A30B" w14:textId="3D4772E3" w:rsidR="00611AD8" w:rsidRPr="002173A4" w:rsidRDefault="00611AD8" w:rsidP="00096590">
      <w:pPr>
        <w:tabs>
          <w:tab w:val="left" w:pos="8352"/>
        </w:tabs>
        <w:rPr>
          <w:rFonts w:cstheme="minorHAnsi"/>
          <w:color w:val="242424"/>
          <w:shd w:val="clear" w:color="auto" w:fill="FFFFFF"/>
        </w:rPr>
      </w:pPr>
    </w:p>
    <w:p w14:paraId="47D9F500" w14:textId="0B2A5FC3" w:rsidR="00611AD8" w:rsidRPr="002173A4" w:rsidRDefault="00611AD8" w:rsidP="00096590">
      <w:pPr>
        <w:tabs>
          <w:tab w:val="left" w:pos="8352"/>
        </w:tabs>
        <w:rPr>
          <w:rFonts w:cstheme="minorHAnsi"/>
          <w:color w:val="242424"/>
          <w:shd w:val="clear" w:color="auto" w:fill="FFFFFF"/>
        </w:rPr>
      </w:pPr>
      <w:r w:rsidRPr="002173A4">
        <w:rPr>
          <w:rFonts w:cstheme="minorHAnsi"/>
          <w:color w:val="242424"/>
          <w:shd w:val="clear" w:color="auto" w:fill="FFFFFF"/>
        </w:rPr>
        <w:t>Kind Regards</w:t>
      </w:r>
    </w:p>
    <w:p w14:paraId="225B4A3A" w14:textId="331E06A4" w:rsidR="00611AD8" w:rsidRPr="002173A4" w:rsidRDefault="002173A4" w:rsidP="00096590">
      <w:pPr>
        <w:tabs>
          <w:tab w:val="left" w:pos="8352"/>
        </w:tabs>
        <w:rPr>
          <w:rFonts w:cstheme="minorHAnsi"/>
          <w:color w:val="242424"/>
          <w:shd w:val="clear" w:color="auto" w:fill="FFFFFF"/>
        </w:rPr>
      </w:pPr>
      <w:r>
        <w:rPr>
          <w:noProof/>
        </w:rPr>
        <w:drawing>
          <wp:anchor distT="0" distB="0" distL="114300" distR="114300" simplePos="0" relativeHeight="251658240" behindDoc="1" locked="0" layoutInCell="1" allowOverlap="1" wp14:anchorId="5D3B1A4C" wp14:editId="32A00F00">
            <wp:simplePos x="0" y="0"/>
            <wp:positionH relativeFrom="margin">
              <wp:posOffset>-47625</wp:posOffset>
            </wp:positionH>
            <wp:positionV relativeFrom="margin">
              <wp:posOffset>963930</wp:posOffset>
            </wp:positionV>
            <wp:extent cx="1008455" cy="2762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clrChange>
                        <a:clrFrom>
                          <a:srgbClr val="FFFFFF"/>
                        </a:clrFrom>
                        <a:clrTo>
                          <a:srgbClr val="FFFFFF">
                            <a:alpha val="0"/>
                          </a:srgbClr>
                        </a:clrTo>
                      </a:clrChange>
                      <a:extLst>
                        <a:ext uri="{28A0092B-C50C-407E-A947-70E740481C1C}">
                          <a14:useLocalDpi xmlns:a14="http://schemas.microsoft.com/office/drawing/2010/main" val="0"/>
                        </a:ext>
                      </a:extLst>
                    </a:blip>
                    <a:srcRect l="35156" t="12592" r="46750" b="79547"/>
                    <a:stretch>
                      <a:fillRect/>
                    </a:stretch>
                  </pic:blipFill>
                  <pic:spPr bwMode="auto">
                    <a:xfrm>
                      <a:off x="0" y="0"/>
                      <a:ext cx="1008455" cy="276225"/>
                    </a:xfrm>
                    <a:prstGeom prst="rect">
                      <a:avLst/>
                    </a:prstGeom>
                    <a:noFill/>
                  </pic:spPr>
                </pic:pic>
              </a:graphicData>
            </a:graphic>
            <wp14:sizeRelH relativeFrom="page">
              <wp14:pctWidth>0</wp14:pctWidth>
            </wp14:sizeRelH>
            <wp14:sizeRelV relativeFrom="page">
              <wp14:pctHeight>0</wp14:pctHeight>
            </wp14:sizeRelV>
          </wp:anchor>
        </w:drawing>
      </w:r>
    </w:p>
    <w:p w14:paraId="646BE7DD" w14:textId="77777777" w:rsidR="002173A4" w:rsidRDefault="002173A4" w:rsidP="00096590">
      <w:pPr>
        <w:tabs>
          <w:tab w:val="left" w:pos="8352"/>
        </w:tabs>
        <w:rPr>
          <w:rFonts w:cstheme="minorHAnsi"/>
        </w:rPr>
      </w:pPr>
    </w:p>
    <w:p w14:paraId="2AE8FC81" w14:textId="77777777" w:rsidR="002173A4" w:rsidRDefault="002173A4" w:rsidP="00096590">
      <w:pPr>
        <w:tabs>
          <w:tab w:val="left" w:pos="8352"/>
        </w:tabs>
        <w:rPr>
          <w:rFonts w:cstheme="minorHAnsi"/>
        </w:rPr>
      </w:pPr>
    </w:p>
    <w:p w14:paraId="3510EEE5" w14:textId="1AAAF0EA" w:rsidR="00611AD8" w:rsidRDefault="002173A4" w:rsidP="00096590">
      <w:pPr>
        <w:tabs>
          <w:tab w:val="left" w:pos="8352"/>
        </w:tabs>
        <w:rPr>
          <w:rFonts w:cstheme="minorHAnsi"/>
        </w:rPr>
      </w:pPr>
      <w:r w:rsidRPr="002173A4">
        <w:rPr>
          <w:rFonts w:cstheme="minorHAnsi"/>
        </w:rPr>
        <w:t>Natalie Bell</w:t>
      </w:r>
    </w:p>
    <w:p w14:paraId="392570F0" w14:textId="13DFBE99" w:rsidR="00BB43B7" w:rsidRDefault="00BB43B7" w:rsidP="00096590">
      <w:pPr>
        <w:tabs>
          <w:tab w:val="left" w:pos="8352"/>
        </w:tabs>
        <w:rPr>
          <w:rFonts w:cstheme="minorHAnsi"/>
        </w:rPr>
      </w:pPr>
      <w:r>
        <w:rPr>
          <w:rFonts w:cstheme="minorHAnsi"/>
        </w:rPr>
        <w:t>nataliebell@highwell.org.uk</w:t>
      </w:r>
    </w:p>
    <w:p w14:paraId="7F714DB8" w14:textId="14EC05CE" w:rsidR="002173A4" w:rsidRDefault="002173A4" w:rsidP="00096590">
      <w:pPr>
        <w:tabs>
          <w:tab w:val="left" w:pos="8352"/>
        </w:tabs>
        <w:rPr>
          <w:rFonts w:cstheme="minorHAnsi"/>
        </w:rPr>
      </w:pPr>
    </w:p>
    <w:p w14:paraId="2458DD8B" w14:textId="77777777" w:rsidR="002173A4" w:rsidRPr="002173A4" w:rsidRDefault="002173A4" w:rsidP="00096590">
      <w:pPr>
        <w:tabs>
          <w:tab w:val="left" w:pos="8352"/>
        </w:tabs>
        <w:rPr>
          <w:rFonts w:cstheme="minorHAnsi"/>
        </w:rPr>
      </w:pPr>
    </w:p>
    <w:p w14:paraId="222995BC" w14:textId="126BBF09" w:rsidR="00096590" w:rsidRPr="002173A4" w:rsidRDefault="00096590" w:rsidP="00096590">
      <w:pPr>
        <w:tabs>
          <w:tab w:val="left" w:pos="8352"/>
        </w:tabs>
        <w:rPr>
          <w:rFonts w:cstheme="minorHAnsi"/>
          <w:sz w:val="28"/>
          <w:szCs w:val="28"/>
        </w:rPr>
      </w:pPr>
      <w:bookmarkStart w:id="0" w:name="page1"/>
      <w:bookmarkEnd w:id="0"/>
    </w:p>
    <w:p w14:paraId="01279936" w14:textId="77777777" w:rsidR="00096590" w:rsidRDefault="00096590" w:rsidP="00096590">
      <w:pPr>
        <w:tabs>
          <w:tab w:val="left" w:pos="8352"/>
        </w:tabs>
        <w:rPr>
          <w:rFonts w:cstheme="minorHAnsi"/>
          <w:sz w:val="28"/>
          <w:szCs w:val="28"/>
        </w:rPr>
      </w:pPr>
    </w:p>
    <w:p w14:paraId="361FD05B" w14:textId="77777777" w:rsidR="00822593" w:rsidRDefault="00822593" w:rsidP="00096590">
      <w:pPr>
        <w:tabs>
          <w:tab w:val="left" w:pos="8352"/>
        </w:tabs>
        <w:rPr>
          <w:rFonts w:cstheme="minorHAnsi"/>
          <w:sz w:val="28"/>
          <w:szCs w:val="28"/>
        </w:rPr>
      </w:pPr>
    </w:p>
    <w:p w14:paraId="0D36AB70" w14:textId="77777777" w:rsidR="00822593" w:rsidRDefault="00822593" w:rsidP="00096590">
      <w:pPr>
        <w:tabs>
          <w:tab w:val="left" w:pos="8352"/>
        </w:tabs>
        <w:rPr>
          <w:rFonts w:cstheme="minorHAnsi"/>
          <w:sz w:val="28"/>
          <w:szCs w:val="28"/>
        </w:rPr>
      </w:pPr>
    </w:p>
    <w:p w14:paraId="2736E21A" w14:textId="77777777" w:rsidR="00822593" w:rsidRDefault="00822593" w:rsidP="00096590">
      <w:pPr>
        <w:tabs>
          <w:tab w:val="left" w:pos="8352"/>
        </w:tabs>
        <w:rPr>
          <w:rFonts w:cstheme="minorHAnsi"/>
          <w:sz w:val="28"/>
          <w:szCs w:val="28"/>
        </w:rPr>
      </w:pPr>
    </w:p>
    <w:p w14:paraId="5875E2D4" w14:textId="77777777" w:rsidR="00822593" w:rsidRDefault="00822593" w:rsidP="00096590">
      <w:pPr>
        <w:tabs>
          <w:tab w:val="left" w:pos="8352"/>
        </w:tabs>
        <w:rPr>
          <w:rFonts w:cstheme="minorHAnsi"/>
          <w:sz w:val="28"/>
          <w:szCs w:val="28"/>
        </w:rPr>
      </w:pPr>
    </w:p>
    <w:p w14:paraId="38054FC7" w14:textId="77777777" w:rsidR="00822593" w:rsidRDefault="00822593" w:rsidP="00096590">
      <w:pPr>
        <w:tabs>
          <w:tab w:val="left" w:pos="8352"/>
        </w:tabs>
        <w:rPr>
          <w:rFonts w:cstheme="minorHAnsi"/>
          <w:sz w:val="28"/>
          <w:szCs w:val="28"/>
        </w:rPr>
      </w:pPr>
    </w:p>
    <w:p w14:paraId="26FD3402" w14:textId="77777777" w:rsidR="00822593" w:rsidRDefault="00822593" w:rsidP="00096590">
      <w:pPr>
        <w:tabs>
          <w:tab w:val="left" w:pos="8352"/>
        </w:tabs>
        <w:rPr>
          <w:rFonts w:cstheme="minorHAnsi"/>
          <w:sz w:val="28"/>
          <w:szCs w:val="28"/>
        </w:rPr>
      </w:pPr>
    </w:p>
    <w:p w14:paraId="3988BC51" w14:textId="77777777" w:rsidR="00822593" w:rsidRDefault="00822593" w:rsidP="00096590">
      <w:pPr>
        <w:tabs>
          <w:tab w:val="left" w:pos="8352"/>
        </w:tabs>
        <w:rPr>
          <w:rFonts w:cstheme="minorHAnsi"/>
          <w:sz w:val="28"/>
          <w:szCs w:val="28"/>
        </w:rPr>
      </w:pPr>
    </w:p>
    <w:p w14:paraId="0984E289" w14:textId="77777777" w:rsidR="00822593" w:rsidRDefault="00822593" w:rsidP="00096590">
      <w:pPr>
        <w:tabs>
          <w:tab w:val="left" w:pos="8352"/>
        </w:tabs>
        <w:rPr>
          <w:rFonts w:cstheme="minorHAnsi"/>
          <w:sz w:val="28"/>
          <w:szCs w:val="28"/>
        </w:rPr>
      </w:pPr>
    </w:p>
    <w:p w14:paraId="1A3EFF5A" w14:textId="77777777" w:rsidR="00822593" w:rsidRDefault="00822593" w:rsidP="00096590">
      <w:pPr>
        <w:tabs>
          <w:tab w:val="left" w:pos="8352"/>
        </w:tabs>
        <w:rPr>
          <w:rFonts w:cstheme="minorHAnsi"/>
          <w:sz w:val="28"/>
          <w:szCs w:val="28"/>
        </w:rPr>
      </w:pPr>
    </w:p>
    <w:p w14:paraId="34EBD69B" w14:textId="77777777" w:rsidR="00822593" w:rsidRDefault="00822593" w:rsidP="00096590">
      <w:pPr>
        <w:tabs>
          <w:tab w:val="left" w:pos="8352"/>
        </w:tabs>
        <w:rPr>
          <w:rFonts w:cstheme="minorHAnsi"/>
          <w:sz w:val="28"/>
          <w:szCs w:val="28"/>
        </w:rPr>
      </w:pPr>
    </w:p>
    <w:p w14:paraId="25E75222" w14:textId="77777777" w:rsidR="00822593" w:rsidRDefault="00822593" w:rsidP="00096590">
      <w:pPr>
        <w:tabs>
          <w:tab w:val="left" w:pos="8352"/>
        </w:tabs>
        <w:rPr>
          <w:rFonts w:cstheme="minorHAnsi"/>
          <w:sz w:val="28"/>
          <w:szCs w:val="28"/>
        </w:rPr>
      </w:pPr>
    </w:p>
    <w:p w14:paraId="51D9BF0B" w14:textId="77777777" w:rsidR="00822593" w:rsidRDefault="00822593" w:rsidP="00096590">
      <w:pPr>
        <w:tabs>
          <w:tab w:val="left" w:pos="8352"/>
        </w:tabs>
        <w:rPr>
          <w:rFonts w:cstheme="minorHAnsi"/>
          <w:sz w:val="28"/>
          <w:szCs w:val="28"/>
        </w:rPr>
      </w:pPr>
    </w:p>
    <w:p w14:paraId="1CE9018E" w14:textId="77777777" w:rsidR="00822593" w:rsidRDefault="00822593" w:rsidP="00096590">
      <w:pPr>
        <w:tabs>
          <w:tab w:val="left" w:pos="8352"/>
        </w:tabs>
        <w:rPr>
          <w:rFonts w:cstheme="minorHAnsi"/>
          <w:sz w:val="28"/>
          <w:szCs w:val="28"/>
        </w:rPr>
      </w:pPr>
    </w:p>
    <w:p w14:paraId="7BCAD34A" w14:textId="77777777" w:rsidR="00822593" w:rsidRDefault="00822593" w:rsidP="00096590">
      <w:pPr>
        <w:tabs>
          <w:tab w:val="left" w:pos="8352"/>
        </w:tabs>
        <w:rPr>
          <w:rFonts w:cstheme="minorHAnsi"/>
          <w:sz w:val="28"/>
          <w:szCs w:val="28"/>
        </w:rPr>
      </w:pPr>
    </w:p>
    <w:p w14:paraId="60C8C030" w14:textId="77777777" w:rsidR="00822593" w:rsidRDefault="00822593" w:rsidP="00096590">
      <w:pPr>
        <w:tabs>
          <w:tab w:val="left" w:pos="8352"/>
        </w:tabs>
        <w:rPr>
          <w:rFonts w:cstheme="minorHAnsi"/>
          <w:sz w:val="28"/>
          <w:szCs w:val="28"/>
        </w:rPr>
      </w:pPr>
    </w:p>
    <w:p w14:paraId="62FD9F4F" w14:textId="77777777" w:rsidR="00822593" w:rsidRDefault="00822593" w:rsidP="00096590">
      <w:pPr>
        <w:tabs>
          <w:tab w:val="left" w:pos="8352"/>
        </w:tabs>
        <w:rPr>
          <w:rFonts w:cstheme="minorHAnsi"/>
          <w:sz w:val="28"/>
          <w:szCs w:val="28"/>
        </w:rPr>
      </w:pPr>
    </w:p>
    <w:p w14:paraId="3A8F6F53" w14:textId="77777777" w:rsidR="00822593" w:rsidRDefault="00822593" w:rsidP="00096590">
      <w:pPr>
        <w:tabs>
          <w:tab w:val="left" w:pos="8352"/>
        </w:tabs>
        <w:rPr>
          <w:rFonts w:cstheme="minorHAnsi"/>
          <w:sz w:val="28"/>
          <w:szCs w:val="28"/>
        </w:rPr>
      </w:pPr>
    </w:p>
    <w:p w14:paraId="643CB448" w14:textId="77777777" w:rsidR="00822593" w:rsidRDefault="00822593" w:rsidP="00096590">
      <w:pPr>
        <w:tabs>
          <w:tab w:val="left" w:pos="8352"/>
        </w:tabs>
        <w:rPr>
          <w:rFonts w:cstheme="minorHAnsi"/>
          <w:sz w:val="28"/>
          <w:szCs w:val="28"/>
        </w:rPr>
      </w:pPr>
    </w:p>
    <w:p w14:paraId="3C53F22E" w14:textId="491D4955" w:rsidR="00822593" w:rsidRPr="002173A4" w:rsidRDefault="00822593" w:rsidP="00096590">
      <w:pPr>
        <w:tabs>
          <w:tab w:val="left" w:pos="8352"/>
        </w:tabs>
        <w:rPr>
          <w:rFonts w:cstheme="minorHAnsi"/>
          <w:sz w:val="28"/>
          <w:szCs w:val="28"/>
        </w:rPr>
      </w:pPr>
    </w:p>
    <w:sectPr w:rsidR="00822593" w:rsidRPr="002173A4" w:rsidSect="0024394A">
      <w:type w:val="continuous"/>
      <w:pgSz w:w="11906" w:h="16838"/>
      <w:pgMar w:top="1440" w:right="1247" w:bottom="1440" w:left="1247" w:header="4025"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BAA85" w14:textId="77777777" w:rsidR="00292182" w:rsidRDefault="00292182" w:rsidP="00621C12">
      <w:r>
        <w:separator/>
      </w:r>
    </w:p>
  </w:endnote>
  <w:endnote w:type="continuationSeparator" w:id="0">
    <w:p w14:paraId="721F7E45" w14:textId="77777777" w:rsidR="00292182" w:rsidRDefault="00292182" w:rsidP="00621C12">
      <w:r>
        <w:continuationSeparator/>
      </w:r>
    </w:p>
  </w:endnote>
  <w:endnote w:type="continuationNotice" w:id="1">
    <w:p w14:paraId="420B8220" w14:textId="77777777" w:rsidR="00292182" w:rsidRDefault="002921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eris Light">
    <w:altName w:val="Calibri"/>
    <w:panose1 w:val="00000000000000000000"/>
    <w:charset w:val="00"/>
    <w:family w:val="modern"/>
    <w:notTrueType/>
    <w:pitch w:val="variable"/>
    <w:sig w:usb0="00000207" w:usb1="00000000" w:usb2="00000000" w:usb3="00000000" w:csb0="000000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03E92" w14:textId="276B7EAD" w:rsidR="00B67ACE" w:rsidRDefault="00B67ACE">
    <w:pPr>
      <w:pStyle w:val="Footer"/>
      <w:rPr>
        <w:rFonts w:ascii="Neris Light" w:hAnsi="Neris Light"/>
        <w:b/>
        <w:bCs/>
        <w:color w:val="3CA7AE"/>
        <w:sz w:val="18"/>
        <w:szCs w:val="18"/>
      </w:rPr>
    </w:pPr>
    <w:r w:rsidRPr="00B67ACE">
      <w:rPr>
        <w:rFonts w:ascii="Neris Light" w:hAnsi="Neris Light"/>
        <w:b/>
        <w:bCs/>
        <w:color w:val="3CA7AE"/>
        <w:sz w:val="18"/>
        <w:szCs w:val="18"/>
      </w:rPr>
      <w:t xml:space="preserve"> </w:t>
    </w:r>
  </w:p>
  <w:p w14:paraId="1D96C496" w14:textId="6EF6611C" w:rsidR="00B67ACE" w:rsidRPr="00466B3F" w:rsidRDefault="0074033B" w:rsidP="00B67ACE">
    <w:pPr>
      <w:jc w:val="both"/>
      <w:rPr>
        <w:rFonts w:ascii="Neris Light" w:hAnsi="Neris Light"/>
        <w:color w:val="AEAAAA" w:themeColor="background2" w:themeShade="BF"/>
        <w:sz w:val="16"/>
        <w:szCs w:val="16"/>
      </w:rPr>
    </w:pPr>
    <w:r w:rsidRPr="0074033B">
      <w:rPr>
        <w:rFonts w:ascii="Neris Light" w:hAnsi="Neris Light"/>
        <w:noProof/>
        <w:color w:val="AEAAAA" w:themeColor="background2" w:themeShade="BF"/>
        <w:sz w:val="16"/>
        <w:szCs w:val="16"/>
      </w:rPr>
      <w:drawing>
        <wp:anchor distT="0" distB="0" distL="114300" distR="114300" simplePos="0" relativeHeight="251658247" behindDoc="1" locked="0" layoutInCell="1" allowOverlap="1" wp14:anchorId="33C5565E" wp14:editId="06600074">
          <wp:simplePos x="0" y="0"/>
          <wp:positionH relativeFrom="column">
            <wp:posOffset>5299075</wp:posOffset>
          </wp:positionH>
          <wp:positionV relativeFrom="paragraph">
            <wp:posOffset>55131</wp:posOffset>
          </wp:positionV>
          <wp:extent cx="688340" cy="549275"/>
          <wp:effectExtent l="0" t="0" r="0" b="0"/>
          <wp:wrapTight wrapText="bothSides">
            <wp:wrapPolygon edited="0">
              <wp:start x="0" y="0"/>
              <wp:lineTo x="0" y="20976"/>
              <wp:lineTo x="21122" y="20976"/>
              <wp:lineTo x="21122" y="0"/>
              <wp:lineTo x="0" y="0"/>
            </wp:wrapPolygon>
          </wp:wrapTight>
          <wp:docPr id="20" name="Picture 20" descr="Text,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ext, whiteboar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88340" cy="549275"/>
                  </a:xfrm>
                  <a:prstGeom prst="rect">
                    <a:avLst/>
                  </a:prstGeom>
                </pic:spPr>
              </pic:pic>
            </a:graphicData>
          </a:graphic>
          <wp14:sizeRelH relativeFrom="page">
            <wp14:pctWidth>0</wp14:pctWidth>
          </wp14:sizeRelH>
          <wp14:sizeRelV relativeFrom="page">
            <wp14:pctHeight>0</wp14:pctHeight>
          </wp14:sizeRelV>
        </wp:anchor>
      </w:drawing>
    </w:r>
    <w:r w:rsidRPr="0074033B">
      <w:rPr>
        <w:rFonts w:ascii="Neris Light" w:hAnsi="Neris Light"/>
        <w:noProof/>
        <w:color w:val="AEAAAA" w:themeColor="background2" w:themeShade="BF"/>
        <w:sz w:val="16"/>
        <w:szCs w:val="16"/>
      </w:rPr>
      <w:drawing>
        <wp:anchor distT="0" distB="0" distL="114300" distR="114300" simplePos="0" relativeHeight="251658246" behindDoc="0" locked="0" layoutInCell="1" allowOverlap="1" wp14:anchorId="0085F192" wp14:editId="40C05ACA">
          <wp:simplePos x="0" y="0"/>
          <wp:positionH relativeFrom="margin">
            <wp:posOffset>4589780</wp:posOffset>
          </wp:positionH>
          <wp:positionV relativeFrom="margin">
            <wp:posOffset>6826999</wp:posOffset>
          </wp:positionV>
          <wp:extent cx="574675" cy="364490"/>
          <wp:effectExtent l="0" t="0" r="0" b="3810"/>
          <wp:wrapSquare wrapText="bothSides"/>
          <wp:docPr id="21" name="Picture 2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574675" cy="364490"/>
                  </a:xfrm>
                  <a:prstGeom prst="rect">
                    <a:avLst/>
                  </a:prstGeom>
                </pic:spPr>
              </pic:pic>
            </a:graphicData>
          </a:graphic>
          <wp14:sizeRelH relativeFrom="margin">
            <wp14:pctWidth>0</wp14:pctWidth>
          </wp14:sizeRelH>
          <wp14:sizeRelV relativeFrom="margin">
            <wp14:pctHeight>0</wp14:pctHeight>
          </wp14:sizeRelV>
        </wp:anchor>
      </w:drawing>
    </w:r>
    <w:r w:rsidRPr="0074033B">
      <w:rPr>
        <w:rFonts w:ascii="Neris Light" w:hAnsi="Neris Light"/>
        <w:noProof/>
        <w:color w:val="AEAAAA" w:themeColor="background2" w:themeShade="BF"/>
        <w:sz w:val="16"/>
        <w:szCs w:val="16"/>
      </w:rPr>
      <w:drawing>
        <wp:anchor distT="0" distB="0" distL="114300" distR="114300" simplePos="0" relativeHeight="251658245" behindDoc="0" locked="0" layoutInCell="1" allowOverlap="1" wp14:anchorId="644FF7B5" wp14:editId="0CD6063C">
          <wp:simplePos x="0" y="0"/>
          <wp:positionH relativeFrom="column">
            <wp:posOffset>3079750</wp:posOffset>
          </wp:positionH>
          <wp:positionV relativeFrom="paragraph">
            <wp:posOffset>118110</wp:posOffset>
          </wp:positionV>
          <wp:extent cx="361315" cy="361315"/>
          <wp:effectExtent l="0" t="0" r="0" b="0"/>
          <wp:wrapNone/>
          <wp:docPr id="24" name="Picture 24"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10;&#10;Description automatically generated with medium confidenc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61315" cy="361315"/>
                  </a:xfrm>
                  <a:prstGeom prst="rect">
                    <a:avLst/>
                  </a:prstGeom>
                  <a:noFill/>
                </pic:spPr>
              </pic:pic>
            </a:graphicData>
          </a:graphic>
          <wp14:sizeRelH relativeFrom="margin">
            <wp14:pctWidth>0</wp14:pctWidth>
          </wp14:sizeRelH>
          <wp14:sizeRelV relativeFrom="margin">
            <wp14:pctHeight>0</wp14:pctHeight>
          </wp14:sizeRelV>
        </wp:anchor>
      </w:drawing>
    </w:r>
    <w:r w:rsidRPr="0074033B">
      <w:rPr>
        <w:rFonts w:ascii="Neris Light" w:hAnsi="Neris Light"/>
        <w:noProof/>
        <w:color w:val="AEAAAA" w:themeColor="background2" w:themeShade="BF"/>
        <w:sz w:val="16"/>
        <w:szCs w:val="16"/>
      </w:rPr>
      <w:drawing>
        <wp:anchor distT="0" distB="0" distL="114300" distR="114300" simplePos="0" relativeHeight="251658244" behindDoc="0" locked="0" layoutInCell="1" allowOverlap="1" wp14:anchorId="3A009EFD" wp14:editId="795D5C58">
          <wp:simplePos x="0" y="0"/>
          <wp:positionH relativeFrom="column">
            <wp:posOffset>3602990</wp:posOffset>
          </wp:positionH>
          <wp:positionV relativeFrom="paragraph">
            <wp:posOffset>54610</wp:posOffset>
          </wp:positionV>
          <wp:extent cx="847725" cy="496570"/>
          <wp:effectExtent l="0" t="0" r="3175" b="0"/>
          <wp:wrapNone/>
          <wp:docPr id="25" name="Picture 25" descr="cid:43597f69-0a38-465c-a7ea-e29a19a91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43597f69-0a38-465c-a7ea-e29a19a91781"/>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847725" cy="4965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67ACE" w:rsidRPr="00466B3F">
      <w:rPr>
        <w:rFonts w:ascii="Neris Light" w:hAnsi="Neris Light"/>
        <w:color w:val="AEAAAA" w:themeColor="background2" w:themeShade="BF"/>
        <w:sz w:val="16"/>
        <w:szCs w:val="16"/>
      </w:rPr>
      <w:t xml:space="preserve">Designated Safeguarding Lead:    </w:t>
    </w:r>
    <w:r w:rsidR="00B67ACE" w:rsidRPr="00466B3F">
      <w:rPr>
        <w:rFonts w:ascii="Neris Light" w:hAnsi="Neris Light"/>
        <w:color w:val="AEAAAA" w:themeColor="background2" w:themeShade="BF"/>
        <w:sz w:val="16"/>
        <w:szCs w:val="16"/>
      </w:rPr>
      <w:tab/>
    </w:r>
    <w:r w:rsidR="00C71DBB">
      <w:rPr>
        <w:rFonts w:ascii="Neris Light" w:hAnsi="Neris Light"/>
        <w:color w:val="AEAAAA" w:themeColor="background2" w:themeShade="BF"/>
        <w:sz w:val="16"/>
        <w:szCs w:val="16"/>
      </w:rPr>
      <w:t>Mr</w:t>
    </w:r>
    <w:r w:rsidR="00096590">
      <w:rPr>
        <w:rFonts w:ascii="Neris Light" w:hAnsi="Neris Light"/>
        <w:color w:val="AEAAAA" w:themeColor="background2" w:themeShade="BF"/>
        <w:sz w:val="16"/>
        <w:szCs w:val="16"/>
      </w:rPr>
      <w:t xml:space="preserve"> M Richardson</w:t>
    </w:r>
  </w:p>
  <w:p w14:paraId="3C007BE5" w14:textId="7BCB487D" w:rsidR="00B67ACE" w:rsidRPr="00466B3F" w:rsidRDefault="00B67ACE" w:rsidP="00B67ACE">
    <w:pPr>
      <w:jc w:val="both"/>
      <w:rPr>
        <w:rFonts w:ascii="Neris Light" w:hAnsi="Neris Light"/>
        <w:color w:val="AEAAAA" w:themeColor="background2" w:themeShade="BF"/>
        <w:sz w:val="16"/>
        <w:szCs w:val="16"/>
      </w:rPr>
    </w:pPr>
    <w:r w:rsidRPr="00466B3F">
      <w:rPr>
        <w:rFonts w:ascii="Neris Light" w:hAnsi="Neris Light"/>
        <w:color w:val="AEAAAA" w:themeColor="background2" w:themeShade="BF"/>
        <w:sz w:val="16"/>
        <w:szCs w:val="16"/>
      </w:rPr>
      <w:t xml:space="preserve">Safeguarding Officer:                      </w:t>
    </w:r>
    <w:r w:rsidRPr="00466B3F">
      <w:rPr>
        <w:rFonts w:ascii="Neris Light" w:hAnsi="Neris Light"/>
        <w:color w:val="AEAAAA" w:themeColor="background2" w:themeShade="BF"/>
        <w:sz w:val="16"/>
        <w:szCs w:val="16"/>
      </w:rPr>
      <w:tab/>
    </w:r>
    <w:r w:rsidR="006B2D62">
      <w:rPr>
        <w:rFonts w:ascii="Neris Light" w:hAnsi="Neris Light"/>
        <w:color w:val="AEAAAA" w:themeColor="background2" w:themeShade="BF"/>
        <w:sz w:val="16"/>
        <w:szCs w:val="16"/>
      </w:rPr>
      <w:t>M</w:t>
    </w:r>
    <w:r w:rsidR="00096590">
      <w:rPr>
        <w:rFonts w:ascii="Neris Light" w:hAnsi="Neris Light"/>
        <w:color w:val="AEAAAA" w:themeColor="background2" w:themeShade="BF"/>
        <w:sz w:val="16"/>
        <w:szCs w:val="16"/>
      </w:rPr>
      <w:t>rs S Shaw</w:t>
    </w:r>
  </w:p>
  <w:p w14:paraId="799DCC04" w14:textId="0099C5A5" w:rsidR="00B67ACE" w:rsidRPr="00466B3F" w:rsidRDefault="00B67ACE" w:rsidP="00B67ACE">
    <w:pPr>
      <w:jc w:val="both"/>
      <w:rPr>
        <w:rFonts w:ascii="Neris Light" w:hAnsi="Neris Light"/>
        <w:color w:val="AEAAAA" w:themeColor="background2" w:themeShade="BF"/>
        <w:sz w:val="16"/>
        <w:szCs w:val="16"/>
      </w:rPr>
    </w:pPr>
    <w:r w:rsidRPr="00466B3F">
      <w:rPr>
        <w:rFonts w:ascii="Neris Light" w:hAnsi="Neris Light"/>
        <w:color w:val="AEAAAA" w:themeColor="background2" w:themeShade="BF"/>
        <w:sz w:val="16"/>
        <w:szCs w:val="16"/>
      </w:rPr>
      <w:t xml:space="preserve">Social Care Direct Tel:                     </w:t>
    </w:r>
    <w:r w:rsidRPr="00466B3F">
      <w:rPr>
        <w:rFonts w:ascii="Neris Light" w:hAnsi="Neris Light"/>
        <w:color w:val="AEAAAA" w:themeColor="background2" w:themeShade="BF"/>
        <w:sz w:val="16"/>
        <w:szCs w:val="16"/>
      </w:rPr>
      <w:tab/>
      <w:t>0845 8 503 503/</w:t>
    </w:r>
  </w:p>
  <w:p w14:paraId="35A8AEC3" w14:textId="6D361F20" w:rsidR="00B67ACE" w:rsidRPr="00466B3F" w:rsidRDefault="00B67ACE" w:rsidP="00B67ACE">
    <w:pPr>
      <w:jc w:val="both"/>
      <w:rPr>
        <w:rFonts w:ascii="Neris Light" w:hAnsi="Neris Light"/>
        <w:color w:val="AEAAAA" w:themeColor="background2" w:themeShade="BF"/>
        <w:sz w:val="16"/>
        <w:szCs w:val="16"/>
      </w:rPr>
    </w:pPr>
    <w:r w:rsidRPr="00466B3F">
      <w:rPr>
        <w:rFonts w:ascii="Neris Light" w:hAnsi="Neris Light"/>
        <w:color w:val="AEAAAA" w:themeColor="background2" w:themeShade="BF"/>
        <w:sz w:val="16"/>
        <w:szCs w:val="16"/>
      </w:rPr>
      <w:t xml:space="preserve">                                                             </w:t>
    </w:r>
    <w:r w:rsidRPr="00466B3F">
      <w:rPr>
        <w:rFonts w:ascii="Neris Light" w:hAnsi="Neris Light"/>
        <w:color w:val="AEAAAA" w:themeColor="background2" w:themeShade="BF"/>
        <w:sz w:val="16"/>
        <w:szCs w:val="16"/>
      </w:rPr>
      <w:tab/>
      <w:t>01924 303465</w:t>
    </w:r>
  </w:p>
  <w:p w14:paraId="682CE695" w14:textId="77777777" w:rsidR="00B67ACE" w:rsidRPr="00B67ACE" w:rsidRDefault="00B67ACE" w:rsidP="00B67ACE">
    <w:pPr>
      <w:pStyle w:val="Footer"/>
      <w:rPr>
        <w:rFonts w:ascii="Neris Light" w:hAnsi="Neris Light"/>
        <w:b/>
        <w:bCs/>
        <w:color w:val="3CA7AE"/>
        <w:sz w:val="18"/>
        <w:szCs w:val="18"/>
      </w:rPr>
    </w:pPr>
  </w:p>
  <w:p w14:paraId="0EA88429" w14:textId="77777777" w:rsidR="0070778B" w:rsidRPr="00B67ACE" w:rsidRDefault="0070778B" w:rsidP="00B67ACE">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F896D" w14:textId="77777777" w:rsidR="00292182" w:rsidRDefault="00292182" w:rsidP="00621C12">
      <w:r>
        <w:separator/>
      </w:r>
    </w:p>
  </w:footnote>
  <w:footnote w:type="continuationSeparator" w:id="0">
    <w:p w14:paraId="7A987B83" w14:textId="77777777" w:rsidR="00292182" w:rsidRDefault="00292182" w:rsidP="00621C12">
      <w:r>
        <w:continuationSeparator/>
      </w:r>
    </w:p>
  </w:footnote>
  <w:footnote w:type="continuationNotice" w:id="1">
    <w:p w14:paraId="654B6652" w14:textId="77777777" w:rsidR="00292182" w:rsidRDefault="0029218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F5CF9" w14:textId="6FE2FDC0" w:rsidR="00621C12" w:rsidRDefault="00000000">
    <w:pPr>
      <w:pStyle w:val="Header"/>
    </w:pPr>
    <w:r>
      <w:rPr>
        <w:noProof/>
      </w:rPr>
      <w:pict w14:anchorId="722DA4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76325334" o:spid="_x0000_s1027" type="#_x0000_t75" alt="" style="position:absolute;margin-left:0;margin-top:0;width:620.25pt;height:877.25pt;z-index:-251658237;mso-wrap-edited:f;mso-width-percent:0;mso-height-percent:0;mso-position-horizontal:center;mso-position-horizontal-relative:margin;mso-position-vertical:center;mso-position-vertical-relative:margin;mso-width-percent:0;mso-height-percent:0" o:allowincell="f">
          <v:imagedata r:id="rId1" o:title="highwell-Images-0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EDAB5" w14:textId="7D2541DF" w:rsidR="00621C12" w:rsidRDefault="0070778B" w:rsidP="00621C12">
    <w:pPr>
      <w:pStyle w:val="Header"/>
    </w:pPr>
    <w:r>
      <w:rPr>
        <w:noProof/>
      </w:rPr>
      <w:drawing>
        <wp:anchor distT="0" distB="0" distL="114300" distR="114300" simplePos="0" relativeHeight="251658241" behindDoc="1" locked="0" layoutInCell="1" allowOverlap="1" wp14:anchorId="01502BC2" wp14:editId="127CD23E">
          <wp:simplePos x="0" y="0"/>
          <wp:positionH relativeFrom="column">
            <wp:posOffset>19685</wp:posOffset>
          </wp:positionH>
          <wp:positionV relativeFrom="paragraph">
            <wp:posOffset>-1970405</wp:posOffset>
          </wp:positionV>
          <wp:extent cx="1016635" cy="1270635"/>
          <wp:effectExtent l="0" t="0" r="0" b="0"/>
          <wp:wrapTight wrapText="bothSides">
            <wp:wrapPolygon edited="0">
              <wp:start x="3778" y="0"/>
              <wp:lineTo x="3238" y="3454"/>
              <wp:lineTo x="1079" y="6909"/>
              <wp:lineTo x="270" y="7340"/>
              <wp:lineTo x="809" y="8420"/>
              <wp:lineTo x="2428" y="10363"/>
              <wp:lineTo x="2428" y="11226"/>
              <wp:lineTo x="8904" y="13817"/>
              <wp:lineTo x="10793" y="13817"/>
              <wp:lineTo x="1889" y="14897"/>
              <wp:lineTo x="540" y="15328"/>
              <wp:lineTo x="540" y="17271"/>
              <wp:lineTo x="3508" y="21373"/>
              <wp:lineTo x="18079" y="21373"/>
              <wp:lineTo x="21047" y="17271"/>
              <wp:lineTo x="21317" y="15976"/>
              <wp:lineTo x="18888" y="15112"/>
              <wp:lineTo x="10793" y="13817"/>
              <wp:lineTo x="12682" y="13817"/>
              <wp:lineTo x="19428" y="11010"/>
              <wp:lineTo x="19428" y="10363"/>
              <wp:lineTo x="20777" y="8636"/>
              <wp:lineTo x="21047" y="7772"/>
              <wp:lineTo x="19968" y="6909"/>
              <wp:lineTo x="20507" y="3238"/>
              <wp:lineTo x="16999" y="2159"/>
              <wp:lineTo x="5666" y="0"/>
              <wp:lineTo x="3778" y="0"/>
            </wp:wrapPolygon>
          </wp:wrapTight>
          <wp:docPr id="14" name="Picture 1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16635" cy="1270635"/>
                  </a:xfrm>
                  <a:prstGeom prst="rect">
                    <a:avLst/>
                  </a:prstGeom>
                </pic:spPr>
              </pic:pic>
            </a:graphicData>
          </a:graphic>
          <wp14:sizeRelH relativeFrom="page">
            <wp14:pctWidth>0</wp14:pctWidth>
          </wp14:sizeRelH>
          <wp14:sizeRelV relativeFrom="page">
            <wp14:pctHeight>0</wp14:pctHeight>
          </wp14:sizeRelV>
        </wp:anchor>
      </w:drawing>
    </w:r>
    <w:r w:rsidR="0038777A">
      <w:rPr>
        <w:noProof/>
      </w:rPr>
      <mc:AlternateContent>
        <mc:Choice Requires="wps">
          <w:drawing>
            <wp:anchor distT="0" distB="0" distL="114300" distR="114300" simplePos="0" relativeHeight="251658240" behindDoc="0" locked="0" layoutInCell="1" allowOverlap="1" wp14:anchorId="0D75FDF4" wp14:editId="5AB192C2">
              <wp:simplePos x="0" y="0"/>
              <wp:positionH relativeFrom="column">
                <wp:posOffset>3009593</wp:posOffset>
              </wp:positionH>
              <wp:positionV relativeFrom="paragraph">
                <wp:posOffset>-2001071</wp:posOffset>
              </wp:positionV>
              <wp:extent cx="3112356" cy="1674688"/>
              <wp:effectExtent l="0" t="0" r="3175" b="1905"/>
              <wp:wrapNone/>
              <wp:docPr id="23" name="Text Box 23"/>
              <wp:cNvGraphicFramePr/>
              <a:graphic xmlns:a="http://schemas.openxmlformats.org/drawingml/2006/main">
                <a:graphicData uri="http://schemas.microsoft.com/office/word/2010/wordprocessingShape">
                  <wps:wsp>
                    <wps:cNvSpPr txBox="1"/>
                    <wps:spPr>
                      <a:xfrm>
                        <a:off x="0" y="0"/>
                        <a:ext cx="3112356" cy="1674688"/>
                      </a:xfrm>
                      <a:prstGeom prst="rect">
                        <a:avLst/>
                      </a:prstGeom>
                      <a:solidFill>
                        <a:schemeClr val="lt1"/>
                      </a:solidFill>
                      <a:ln w="6350">
                        <a:noFill/>
                      </a:ln>
                    </wps:spPr>
                    <wps:txbx>
                      <w:txbxContent>
                        <w:p w14:paraId="04F77D43" w14:textId="2EBF9A66" w:rsidR="00621C12" w:rsidRDefault="00621C12" w:rsidP="00621C12">
                          <w:pPr>
                            <w:spacing w:line="360" w:lineRule="auto"/>
                            <w:jc w:val="right"/>
                            <w:rPr>
                              <w:rFonts w:ascii="Neris Light" w:hAnsi="Neris Light"/>
                              <w:b/>
                              <w:bCs/>
                              <w:color w:val="3CA7AE"/>
                              <w:sz w:val="20"/>
                              <w:szCs w:val="20"/>
                            </w:rPr>
                          </w:pPr>
                          <w:r w:rsidRPr="00621C12">
                            <w:rPr>
                              <w:rFonts w:ascii="Neris Light" w:hAnsi="Neris Light"/>
                              <w:b/>
                              <w:bCs/>
                              <w:color w:val="3CA7AE"/>
                              <w:sz w:val="20"/>
                              <w:szCs w:val="20"/>
                            </w:rPr>
                            <w:t>High Well School</w:t>
                          </w:r>
                        </w:p>
                        <w:p w14:paraId="2050FF07" w14:textId="20468A7F" w:rsidR="00621C12" w:rsidRDefault="00621C12" w:rsidP="0070778B">
                          <w:pPr>
                            <w:spacing w:line="276" w:lineRule="auto"/>
                            <w:jc w:val="right"/>
                            <w:rPr>
                              <w:rFonts w:ascii="Neris Light" w:eastAsia="Times New Roman" w:hAnsi="Neris Light" w:cs="Arial"/>
                              <w:color w:val="3CA7AE"/>
                              <w:sz w:val="18"/>
                              <w:szCs w:val="18"/>
                              <w:shd w:val="clear" w:color="auto" w:fill="FFFFFF"/>
                              <w:lang w:eastAsia="en-GB"/>
                            </w:rPr>
                          </w:pPr>
                          <w:proofErr w:type="spellStart"/>
                          <w:r w:rsidRPr="00621C12">
                            <w:rPr>
                              <w:rFonts w:ascii="Neris Light" w:eastAsia="Times New Roman" w:hAnsi="Neris Light" w:cs="Arial"/>
                              <w:color w:val="3CA7AE"/>
                              <w:sz w:val="18"/>
                              <w:szCs w:val="18"/>
                              <w:shd w:val="clear" w:color="auto" w:fill="FFFFFF"/>
                              <w:lang w:eastAsia="en-GB"/>
                            </w:rPr>
                            <w:t>Rookhill</w:t>
                          </w:r>
                          <w:proofErr w:type="spellEnd"/>
                          <w:r w:rsidRPr="00621C12">
                            <w:rPr>
                              <w:rFonts w:ascii="Neris Light" w:eastAsia="Times New Roman" w:hAnsi="Neris Light" w:cs="Arial"/>
                              <w:color w:val="3CA7AE"/>
                              <w:sz w:val="18"/>
                              <w:szCs w:val="18"/>
                              <w:shd w:val="clear" w:color="auto" w:fill="FFFFFF"/>
                              <w:lang w:eastAsia="en-GB"/>
                            </w:rPr>
                            <w:t xml:space="preserve"> Road, Pontefract, WF8 2DD</w:t>
                          </w:r>
                        </w:p>
                        <w:p w14:paraId="4D3BFCC8" w14:textId="0E20A996" w:rsidR="00C6527F" w:rsidRDefault="00C6527F" w:rsidP="0070778B">
                          <w:pPr>
                            <w:spacing w:line="276" w:lineRule="auto"/>
                            <w:jc w:val="right"/>
                            <w:rPr>
                              <w:rFonts w:ascii="Neris Light" w:eastAsia="Times New Roman" w:hAnsi="Neris Light" w:cs="Arial"/>
                              <w:color w:val="3CA7AE"/>
                              <w:sz w:val="18"/>
                              <w:szCs w:val="18"/>
                              <w:shd w:val="clear" w:color="auto" w:fill="FFFFFF"/>
                              <w:lang w:eastAsia="en-GB"/>
                            </w:rPr>
                          </w:pPr>
                          <w:r>
                            <w:rPr>
                              <w:rFonts w:ascii="Neris Light" w:eastAsia="Times New Roman" w:hAnsi="Neris Light" w:cs="Arial"/>
                              <w:color w:val="3CA7AE"/>
                              <w:sz w:val="18"/>
                              <w:szCs w:val="18"/>
                              <w:shd w:val="clear" w:color="auto" w:fill="FFFFFF"/>
                              <w:lang w:eastAsia="en-GB"/>
                            </w:rPr>
                            <w:t>www.highwellschool.org.uk</w:t>
                          </w:r>
                        </w:p>
                        <w:p w14:paraId="5203493E" w14:textId="46ECE2E5" w:rsidR="00621C12" w:rsidRDefault="00621C12" w:rsidP="00621C12">
                          <w:pPr>
                            <w:jc w:val="right"/>
                            <w:rPr>
                              <w:rFonts w:ascii="Neris Light" w:eastAsia="Times New Roman" w:hAnsi="Neris Light" w:cs="Arial"/>
                              <w:color w:val="3CA7AE"/>
                              <w:sz w:val="18"/>
                              <w:szCs w:val="18"/>
                              <w:shd w:val="clear" w:color="auto" w:fill="FFFFFF"/>
                              <w:lang w:eastAsia="en-GB"/>
                            </w:rPr>
                          </w:pPr>
                          <w:r>
                            <w:rPr>
                              <w:rFonts w:ascii="Neris Light" w:eastAsia="Times New Roman" w:hAnsi="Neris Light" w:cs="Arial"/>
                              <w:color w:val="3CA7AE"/>
                              <w:sz w:val="18"/>
                              <w:szCs w:val="18"/>
                              <w:shd w:val="clear" w:color="auto" w:fill="FFFFFF"/>
                              <w:lang w:eastAsia="en-GB"/>
                            </w:rPr>
                            <w:t xml:space="preserve">E: </w:t>
                          </w:r>
                          <w:r w:rsidRPr="00534286">
                            <w:rPr>
                              <w:rFonts w:ascii="Neris Light" w:eastAsia="Times New Roman" w:hAnsi="Neris Light" w:cs="Arial"/>
                              <w:color w:val="3CA7AE"/>
                              <w:sz w:val="18"/>
                              <w:szCs w:val="18"/>
                              <w:shd w:val="clear" w:color="auto" w:fill="FFFFFF"/>
                              <w:lang w:eastAsia="en-GB"/>
                            </w:rPr>
                            <w:t>admin@highwell.org.uk</w:t>
                          </w:r>
                        </w:p>
                        <w:p w14:paraId="27376D43" w14:textId="2EEB1A7F" w:rsidR="00621C12" w:rsidRDefault="00621C12" w:rsidP="00621C12">
                          <w:pPr>
                            <w:jc w:val="right"/>
                            <w:rPr>
                              <w:rFonts w:ascii="Neris Light" w:eastAsia="Times New Roman" w:hAnsi="Neris Light" w:cs="Arial"/>
                              <w:color w:val="3CA7AE"/>
                              <w:sz w:val="18"/>
                              <w:szCs w:val="18"/>
                              <w:shd w:val="clear" w:color="auto" w:fill="FFFFFF"/>
                              <w:lang w:eastAsia="en-GB"/>
                            </w:rPr>
                          </w:pPr>
                          <w:r>
                            <w:rPr>
                              <w:rFonts w:ascii="Neris Light" w:eastAsia="Times New Roman" w:hAnsi="Neris Light" w:cs="Arial"/>
                              <w:color w:val="3CA7AE"/>
                              <w:sz w:val="18"/>
                              <w:szCs w:val="18"/>
                              <w:shd w:val="clear" w:color="auto" w:fill="FFFFFF"/>
                              <w:lang w:eastAsia="en-GB"/>
                            </w:rPr>
                            <w:t xml:space="preserve">T: </w:t>
                          </w:r>
                          <w:r w:rsidRPr="00621C12">
                            <w:rPr>
                              <w:rFonts w:ascii="Neris Light" w:eastAsia="Times New Roman" w:hAnsi="Neris Light" w:cs="Arial"/>
                              <w:color w:val="3CA7AE"/>
                              <w:sz w:val="18"/>
                              <w:szCs w:val="18"/>
                              <w:shd w:val="clear" w:color="auto" w:fill="FFFFFF"/>
                              <w:lang w:eastAsia="en-GB"/>
                            </w:rPr>
                            <w:t>01924 572 100</w:t>
                          </w:r>
                        </w:p>
                        <w:p w14:paraId="0C644538" w14:textId="5B23CEE1" w:rsidR="0070778B" w:rsidRDefault="0070778B" w:rsidP="00621C12">
                          <w:pPr>
                            <w:jc w:val="right"/>
                            <w:rPr>
                              <w:rFonts w:ascii="Neris Light" w:eastAsia="Times New Roman" w:hAnsi="Neris Light" w:cs="Arial"/>
                              <w:color w:val="3CA7AE"/>
                              <w:sz w:val="18"/>
                              <w:szCs w:val="18"/>
                              <w:shd w:val="clear" w:color="auto" w:fill="FFFFFF"/>
                              <w:lang w:eastAsia="en-GB"/>
                            </w:rPr>
                          </w:pPr>
                        </w:p>
                        <w:p w14:paraId="180804F0" w14:textId="40E0BA7F" w:rsidR="0070778B" w:rsidRPr="0070778B" w:rsidRDefault="0070778B" w:rsidP="0070778B">
                          <w:pPr>
                            <w:pStyle w:val="Header"/>
                            <w:tabs>
                              <w:tab w:val="center" w:pos="4320"/>
                              <w:tab w:val="right" w:pos="8640"/>
                            </w:tabs>
                            <w:jc w:val="right"/>
                            <w:rPr>
                              <w:rFonts w:ascii="Neris Light" w:hAnsi="Neris Light"/>
                              <w:b/>
                              <w:color w:val="3CA7AE"/>
                              <w:sz w:val="20"/>
                              <w:szCs w:val="20"/>
                            </w:rPr>
                          </w:pPr>
                          <w:r w:rsidRPr="0070778B">
                            <w:rPr>
                              <w:rFonts w:ascii="Neris Light" w:hAnsi="Neris Light"/>
                              <w:b/>
                              <w:color w:val="3CA7AE"/>
                              <w:sz w:val="20"/>
                              <w:szCs w:val="20"/>
                            </w:rPr>
                            <w:t xml:space="preserve">Headteacher: </w:t>
                          </w:r>
                          <w:r w:rsidR="00C71DBB">
                            <w:rPr>
                              <w:rFonts w:ascii="Neris Light" w:hAnsi="Neris Light"/>
                              <w:b/>
                              <w:color w:val="3CA7AE"/>
                              <w:sz w:val="20"/>
                              <w:szCs w:val="20"/>
                            </w:rPr>
                            <w:t>Mr</w:t>
                          </w:r>
                          <w:r w:rsidR="009A7E7F">
                            <w:rPr>
                              <w:rFonts w:ascii="Neris Light" w:hAnsi="Neris Light"/>
                              <w:b/>
                              <w:color w:val="3CA7AE"/>
                              <w:sz w:val="20"/>
                              <w:szCs w:val="20"/>
                            </w:rPr>
                            <w:t xml:space="preserve"> M</w:t>
                          </w:r>
                          <w:r w:rsidR="00A60E57">
                            <w:rPr>
                              <w:rFonts w:ascii="Neris Light" w:hAnsi="Neris Light"/>
                              <w:b/>
                              <w:color w:val="3CA7AE"/>
                              <w:sz w:val="20"/>
                              <w:szCs w:val="20"/>
                            </w:rPr>
                            <w:t xml:space="preserve"> Richardson</w:t>
                          </w:r>
                        </w:p>
                        <w:p w14:paraId="07C47D4F" w14:textId="77777777" w:rsidR="0070778B" w:rsidRPr="00621C12" w:rsidRDefault="0070778B" w:rsidP="0074033B">
                          <w:pPr>
                            <w:jc w:val="center"/>
                            <w:rPr>
                              <w:rFonts w:ascii="Neris Light" w:eastAsia="Times New Roman" w:hAnsi="Neris Light" w:cs="Times New Roman"/>
                              <w:color w:val="3CA7AE"/>
                              <w:sz w:val="18"/>
                              <w:szCs w:val="18"/>
                              <w:lang w:eastAsia="en-GB"/>
                            </w:rPr>
                          </w:pPr>
                        </w:p>
                        <w:p w14:paraId="1CA5AC2D" w14:textId="77777777" w:rsidR="00621C12" w:rsidRPr="00621C12" w:rsidRDefault="00621C12" w:rsidP="00621C12">
                          <w:pPr>
                            <w:jc w:val="right"/>
                            <w:rPr>
                              <w:rFonts w:ascii="Neris Light" w:hAnsi="Neris Light"/>
                              <w:b/>
                              <w:bCs/>
                              <w:color w:val="3CA7AE"/>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75FDF4" id="_x0000_t202" coordsize="21600,21600" o:spt="202" path="m,l,21600r21600,l21600,xe">
              <v:stroke joinstyle="miter"/>
              <v:path gradientshapeok="t" o:connecttype="rect"/>
            </v:shapetype>
            <v:shape id="Text Box 23" o:spid="_x0000_s1026" type="#_x0000_t202" style="position:absolute;margin-left:237pt;margin-top:-157.55pt;width:245.05pt;height:131.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" fillcolor="white [3201]" stroked="f" strokeweight=".5pt">
              <v:textbox>
                <w:txbxContent>
                  <w:p w14:paraId="04F77D43" w14:textId="2EBF9A66" w:rsidR="00621C12" w:rsidRDefault="00621C12" w:rsidP="00621C12">
                    <w:pPr>
                      <w:spacing w:line="360" w:lineRule="auto"/>
                      <w:jc w:val="right"/>
                      <w:rPr>
                        <w:rFonts w:ascii="Neris Light" w:hAnsi="Neris Light"/>
                        <w:b/>
                        <w:bCs/>
                        <w:color w:val="3CA7AE"/>
                        <w:sz w:val="20"/>
                        <w:szCs w:val="20"/>
                      </w:rPr>
                    </w:pPr>
                    <w:r w:rsidRPr="00621C12">
                      <w:rPr>
                        <w:rFonts w:ascii="Neris Light" w:hAnsi="Neris Light"/>
                        <w:b/>
                        <w:bCs/>
                        <w:color w:val="3CA7AE"/>
                        <w:sz w:val="20"/>
                        <w:szCs w:val="20"/>
                      </w:rPr>
                      <w:t>High Well School</w:t>
                    </w:r>
                  </w:p>
                  <w:p w14:paraId="2050FF07" w14:textId="20468A7F" w:rsidR="00621C12" w:rsidRDefault="00621C12" w:rsidP="0070778B">
                    <w:pPr>
                      <w:spacing w:line="276" w:lineRule="auto"/>
                      <w:jc w:val="right"/>
                      <w:rPr>
                        <w:rFonts w:ascii="Neris Light" w:eastAsia="Times New Roman" w:hAnsi="Neris Light" w:cs="Arial"/>
                        <w:color w:val="3CA7AE"/>
                        <w:sz w:val="18"/>
                        <w:szCs w:val="18"/>
                        <w:shd w:val="clear" w:color="auto" w:fill="FFFFFF"/>
                        <w:lang w:eastAsia="en-GB"/>
                      </w:rPr>
                    </w:pPr>
                    <w:proofErr w:type="spellStart"/>
                    <w:r w:rsidRPr="00621C12">
                      <w:rPr>
                        <w:rFonts w:ascii="Neris Light" w:eastAsia="Times New Roman" w:hAnsi="Neris Light" w:cs="Arial"/>
                        <w:color w:val="3CA7AE"/>
                        <w:sz w:val="18"/>
                        <w:szCs w:val="18"/>
                        <w:shd w:val="clear" w:color="auto" w:fill="FFFFFF"/>
                        <w:lang w:eastAsia="en-GB"/>
                      </w:rPr>
                      <w:t>Rookhill</w:t>
                    </w:r>
                    <w:proofErr w:type="spellEnd"/>
                    <w:r w:rsidRPr="00621C12">
                      <w:rPr>
                        <w:rFonts w:ascii="Neris Light" w:eastAsia="Times New Roman" w:hAnsi="Neris Light" w:cs="Arial"/>
                        <w:color w:val="3CA7AE"/>
                        <w:sz w:val="18"/>
                        <w:szCs w:val="18"/>
                        <w:shd w:val="clear" w:color="auto" w:fill="FFFFFF"/>
                        <w:lang w:eastAsia="en-GB"/>
                      </w:rPr>
                      <w:t xml:space="preserve"> Road, Pontefract, WF8 2DD</w:t>
                    </w:r>
                  </w:p>
                  <w:p w14:paraId="4D3BFCC8" w14:textId="0E20A996" w:rsidR="00C6527F" w:rsidRDefault="00C6527F" w:rsidP="0070778B">
                    <w:pPr>
                      <w:spacing w:line="276" w:lineRule="auto"/>
                      <w:jc w:val="right"/>
                      <w:rPr>
                        <w:rFonts w:ascii="Neris Light" w:eastAsia="Times New Roman" w:hAnsi="Neris Light" w:cs="Arial"/>
                        <w:color w:val="3CA7AE"/>
                        <w:sz w:val="18"/>
                        <w:szCs w:val="18"/>
                        <w:shd w:val="clear" w:color="auto" w:fill="FFFFFF"/>
                        <w:lang w:eastAsia="en-GB"/>
                      </w:rPr>
                    </w:pPr>
                    <w:r>
                      <w:rPr>
                        <w:rFonts w:ascii="Neris Light" w:eastAsia="Times New Roman" w:hAnsi="Neris Light" w:cs="Arial"/>
                        <w:color w:val="3CA7AE"/>
                        <w:sz w:val="18"/>
                        <w:szCs w:val="18"/>
                        <w:shd w:val="clear" w:color="auto" w:fill="FFFFFF"/>
                        <w:lang w:eastAsia="en-GB"/>
                      </w:rPr>
                      <w:t>www.highwellschool.org.uk</w:t>
                    </w:r>
                  </w:p>
                  <w:p w14:paraId="5203493E" w14:textId="46ECE2E5" w:rsidR="00621C12" w:rsidRDefault="00621C12" w:rsidP="00621C12">
                    <w:pPr>
                      <w:jc w:val="right"/>
                      <w:rPr>
                        <w:rFonts w:ascii="Neris Light" w:eastAsia="Times New Roman" w:hAnsi="Neris Light" w:cs="Arial"/>
                        <w:color w:val="3CA7AE"/>
                        <w:sz w:val="18"/>
                        <w:szCs w:val="18"/>
                        <w:shd w:val="clear" w:color="auto" w:fill="FFFFFF"/>
                        <w:lang w:eastAsia="en-GB"/>
                      </w:rPr>
                    </w:pPr>
                    <w:r>
                      <w:rPr>
                        <w:rFonts w:ascii="Neris Light" w:eastAsia="Times New Roman" w:hAnsi="Neris Light" w:cs="Arial"/>
                        <w:color w:val="3CA7AE"/>
                        <w:sz w:val="18"/>
                        <w:szCs w:val="18"/>
                        <w:shd w:val="clear" w:color="auto" w:fill="FFFFFF"/>
                        <w:lang w:eastAsia="en-GB"/>
                      </w:rPr>
                      <w:t xml:space="preserve">E: </w:t>
                    </w:r>
                    <w:r w:rsidRPr="00534286">
                      <w:rPr>
                        <w:rFonts w:ascii="Neris Light" w:eastAsia="Times New Roman" w:hAnsi="Neris Light" w:cs="Arial"/>
                        <w:color w:val="3CA7AE"/>
                        <w:sz w:val="18"/>
                        <w:szCs w:val="18"/>
                        <w:shd w:val="clear" w:color="auto" w:fill="FFFFFF"/>
                        <w:lang w:eastAsia="en-GB"/>
                      </w:rPr>
                      <w:t>admin@highwell.org.uk</w:t>
                    </w:r>
                  </w:p>
                  <w:p w14:paraId="27376D43" w14:textId="2EEB1A7F" w:rsidR="00621C12" w:rsidRDefault="00621C12" w:rsidP="00621C12">
                    <w:pPr>
                      <w:jc w:val="right"/>
                      <w:rPr>
                        <w:rFonts w:ascii="Neris Light" w:eastAsia="Times New Roman" w:hAnsi="Neris Light" w:cs="Arial"/>
                        <w:color w:val="3CA7AE"/>
                        <w:sz w:val="18"/>
                        <w:szCs w:val="18"/>
                        <w:shd w:val="clear" w:color="auto" w:fill="FFFFFF"/>
                        <w:lang w:eastAsia="en-GB"/>
                      </w:rPr>
                    </w:pPr>
                    <w:r>
                      <w:rPr>
                        <w:rFonts w:ascii="Neris Light" w:eastAsia="Times New Roman" w:hAnsi="Neris Light" w:cs="Arial"/>
                        <w:color w:val="3CA7AE"/>
                        <w:sz w:val="18"/>
                        <w:szCs w:val="18"/>
                        <w:shd w:val="clear" w:color="auto" w:fill="FFFFFF"/>
                        <w:lang w:eastAsia="en-GB"/>
                      </w:rPr>
                      <w:t xml:space="preserve">T: </w:t>
                    </w:r>
                    <w:r w:rsidRPr="00621C12">
                      <w:rPr>
                        <w:rFonts w:ascii="Neris Light" w:eastAsia="Times New Roman" w:hAnsi="Neris Light" w:cs="Arial"/>
                        <w:color w:val="3CA7AE"/>
                        <w:sz w:val="18"/>
                        <w:szCs w:val="18"/>
                        <w:shd w:val="clear" w:color="auto" w:fill="FFFFFF"/>
                        <w:lang w:eastAsia="en-GB"/>
                      </w:rPr>
                      <w:t>01924 572 100</w:t>
                    </w:r>
                  </w:p>
                  <w:p w14:paraId="0C644538" w14:textId="5B23CEE1" w:rsidR="0070778B" w:rsidRDefault="0070778B" w:rsidP="00621C12">
                    <w:pPr>
                      <w:jc w:val="right"/>
                      <w:rPr>
                        <w:rFonts w:ascii="Neris Light" w:eastAsia="Times New Roman" w:hAnsi="Neris Light" w:cs="Arial"/>
                        <w:color w:val="3CA7AE"/>
                        <w:sz w:val="18"/>
                        <w:szCs w:val="18"/>
                        <w:shd w:val="clear" w:color="auto" w:fill="FFFFFF"/>
                        <w:lang w:eastAsia="en-GB"/>
                      </w:rPr>
                    </w:pPr>
                  </w:p>
                  <w:p w14:paraId="180804F0" w14:textId="40E0BA7F" w:rsidR="0070778B" w:rsidRPr="0070778B" w:rsidRDefault="0070778B" w:rsidP="0070778B">
                    <w:pPr>
                      <w:pStyle w:val="Header"/>
                      <w:tabs>
                        <w:tab w:val="center" w:pos="4320"/>
                        <w:tab w:val="right" w:pos="8640"/>
                      </w:tabs>
                      <w:jc w:val="right"/>
                      <w:rPr>
                        <w:rFonts w:ascii="Neris Light" w:hAnsi="Neris Light"/>
                        <w:b/>
                        <w:color w:val="3CA7AE"/>
                        <w:sz w:val="20"/>
                        <w:szCs w:val="20"/>
                      </w:rPr>
                    </w:pPr>
                    <w:r w:rsidRPr="0070778B">
                      <w:rPr>
                        <w:rFonts w:ascii="Neris Light" w:hAnsi="Neris Light"/>
                        <w:b/>
                        <w:color w:val="3CA7AE"/>
                        <w:sz w:val="20"/>
                        <w:szCs w:val="20"/>
                      </w:rPr>
                      <w:t xml:space="preserve">Headteacher: </w:t>
                    </w:r>
                    <w:r w:rsidR="00C71DBB">
                      <w:rPr>
                        <w:rFonts w:ascii="Neris Light" w:hAnsi="Neris Light"/>
                        <w:b/>
                        <w:color w:val="3CA7AE"/>
                        <w:sz w:val="20"/>
                        <w:szCs w:val="20"/>
                      </w:rPr>
                      <w:t>Mr</w:t>
                    </w:r>
                    <w:r w:rsidR="009A7E7F">
                      <w:rPr>
                        <w:rFonts w:ascii="Neris Light" w:hAnsi="Neris Light"/>
                        <w:b/>
                        <w:color w:val="3CA7AE"/>
                        <w:sz w:val="20"/>
                        <w:szCs w:val="20"/>
                      </w:rPr>
                      <w:t xml:space="preserve"> M</w:t>
                    </w:r>
                    <w:r w:rsidR="00A60E57">
                      <w:rPr>
                        <w:rFonts w:ascii="Neris Light" w:hAnsi="Neris Light"/>
                        <w:b/>
                        <w:color w:val="3CA7AE"/>
                        <w:sz w:val="20"/>
                        <w:szCs w:val="20"/>
                      </w:rPr>
                      <w:t xml:space="preserve"> Richardson</w:t>
                    </w:r>
                  </w:p>
                  <w:p w14:paraId="07C47D4F" w14:textId="77777777" w:rsidR="0070778B" w:rsidRPr="00621C12" w:rsidRDefault="0070778B" w:rsidP="0074033B">
                    <w:pPr>
                      <w:jc w:val="center"/>
                      <w:rPr>
                        <w:rFonts w:ascii="Neris Light" w:eastAsia="Times New Roman" w:hAnsi="Neris Light" w:cs="Times New Roman"/>
                        <w:color w:val="3CA7AE"/>
                        <w:sz w:val="18"/>
                        <w:szCs w:val="18"/>
                        <w:lang w:eastAsia="en-GB"/>
                      </w:rPr>
                    </w:pPr>
                  </w:p>
                  <w:p w14:paraId="1CA5AC2D" w14:textId="77777777" w:rsidR="00621C12" w:rsidRPr="00621C12" w:rsidRDefault="00621C12" w:rsidP="00621C12">
                    <w:pPr>
                      <w:jc w:val="right"/>
                      <w:rPr>
                        <w:rFonts w:ascii="Neris Light" w:hAnsi="Neris Light"/>
                        <w:b/>
                        <w:bCs/>
                        <w:color w:val="3CA7AE"/>
                        <w:sz w:val="20"/>
                        <w:szCs w:val="20"/>
                      </w:rPr>
                    </w:pPr>
                  </w:p>
                </w:txbxContent>
              </v:textbox>
            </v:shape>
          </w:pict>
        </mc:Fallback>
      </mc:AlternateContent>
    </w:r>
  </w:p>
  <w:p w14:paraId="634F8B23" w14:textId="2353CE95" w:rsidR="00621C12" w:rsidRDefault="00621C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6F147" w14:textId="346AC138" w:rsidR="00621C12" w:rsidRDefault="00000000">
    <w:pPr>
      <w:pStyle w:val="Header"/>
    </w:pPr>
    <w:r>
      <w:rPr>
        <w:noProof/>
      </w:rPr>
      <w:pict w14:anchorId="7E8360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76325333" o:spid="_x0000_s1025" type="#_x0000_t75" alt="" style="position:absolute;margin-left:0;margin-top:0;width:620.25pt;height:877.25pt;z-index:-251658238;mso-wrap-edited:f;mso-width-percent:0;mso-height-percent:0;mso-position-horizontal:center;mso-position-horizontal-relative:margin;mso-position-vertical:center;mso-position-vertical-relative:margin;mso-width-percent:0;mso-height-percent:0" o:allowincell="f">
          <v:imagedata r:id="rId1" o:title="highwell-Images-0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25163F"/>
    <w:multiLevelType w:val="hybridMultilevel"/>
    <w:tmpl w:val="91B0A6F8"/>
    <w:lvl w:ilvl="0" w:tplc="0740641E">
      <w:start w:val="1"/>
      <w:numFmt w:val="lowerLetter"/>
      <w:lvlText w:val="%1."/>
      <w:lvlJc w:val="left"/>
      <w:pPr>
        <w:tabs>
          <w:tab w:val="num" w:pos="720"/>
        </w:tabs>
        <w:ind w:left="720" w:hanging="360"/>
      </w:pPr>
      <w:rPr>
        <w:rFonts w:ascii="Arial"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8162489">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340"/>
  <w:evenAndOddHeaders/>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C12"/>
    <w:rsid w:val="0000472C"/>
    <w:rsid w:val="00027712"/>
    <w:rsid w:val="00086FCA"/>
    <w:rsid w:val="00090416"/>
    <w:rsid w:val="00096590"/>
    <w:rsid w:val="000B4C0D"/>
    <w:rsid w:val="00114B8F"/>
    <w:rsid w:val="00136ED6"/>
    <w:rsid w:val="00137027"/>
    <w:rsid w:val="001D186E"/>
    <w:rsid w:val="001F2270"/>
    <w:rsid w:val="002173A4"/>
    <w:rsid w:val="0024394A"/>
    <w:rsid w:val="00292182"/>
    <w:rsid w:val="002A66EF"/>
    <w:rsid w:val="003709B5"/>
    <w:rsid w:val="0038777A"/>
    <w:rsid w:val="003E1998"/>
    <w:rsid w:val="004012BC"/>
    <w:rsid w:val="00406005"/>
    <w:rsid w:val="00451466"/>
    <w:rsid w:val="00466B3F"/>
    <w:rsid w:val="00466F0D"/>
    <w:rsid w:val="00467B8A"/>
    <w:rsid w:val="005207EE"/>
    <w:rsid w:val="00527910"/>
    <w:rsid w:val="00534286"/>
    <w:rsid w:val="00553B2D"/>
    <w:rsid w:val="00565C7D"/>
    <w:rsid w:val="00572232"/>
    <w:rsid w:val="005B3241"/>
    <w:rsid w:val="00611AD8"/>
    <w:rsid w:val="00621C12"/>
    <w:rsid w:val="00677A49"/>
    <w:rsid w:val="006A1F8E"/>
    <w:rsid w:val="006B2D62"/>
    <w:rsid w:val="0070778B"/>
    <w:rsid w:val="00710929"/>
    <w:rsid w:val="00722A9F"/>
    <w:rsid w:val="0074033B"/>
    <w:rsid w:val="007A2EAE"/>
    <w:rsid w:val="007D512F"/>
    <w:rsid w:val="00822593"/>
    <w:rsid w:val="008A6CA5"/>
    <w:rsid w:val="00914191"/>
    <w:rsid w:val="00957825"/>
    <w:rsid w:val="009A7E7F"/>
    <w:rsid w:val="009C424B"/>
    <w:rsid w:val="00A07CEB"/>
    <w:rsid w:val="00A15047"/>
    <w:rsid w:val="00A60E57"/>
    <w:rsid w:val="00AB17C5"/>
    <w:rsid w:val="00B112E4"/>
    <w:rsid w:val="00B1327B"/>
    <w:rsid w:val="00B64AEE"/>
    <w:rsid w:val="00B67ACE"/>
    <w:rsid w:val="00BB43B7"/>
    <w:rsid w:val="00BB630B"/>
    <w:rsid w:val="00BD0C82"/>
    <w:rsid w:val="00BE658E"/>
    <w:rsid w:val="00C11054"/>
    <w:rsid w:val="00C329B1"/>
    <w:rsid w:val="00C621E5"/>
    <w:rsid w:val="00C6527F"/>
    <w:rsid w:val="00C71DBB"/>
    <w:rsid w:val="00CD6EE8"/>
    <w:rsid w:val="00D80D8F"/>
    <w:rsid w:val="00D84B98"/>
    <w:rsid w:val="00DB5F07"/>
    <w:rsid w:val="00DF720E"/>
    <w:rsid w:val="00E61584"/>
    <w:rsid w:val="00F054B9"/>
    <w:rsid w:val="00F31E66"/>
    <w:rsid w:val="00F3486F"/>
    <w:rsid w:val="00F43128"/>
    <w:rsid w:val="00F51E44"/>
    <w:rsid w:val="00F9596F"/>
    <w:rsid w:val="00FD0DB6"/>
    <w:rsid w:val="00FD3C33"/>
    <w:rsid w:val="00FD5C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55C5A7"/>
  <w15:chartTrackingRefBased/>
  <w15:docId w15:val="{04CB699E-B478-7744-8E0E-527FF6156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aliases w:val="Title/Content of Letter"/>
    <w:basedOn w:val="Normal"/>
    <w:next w:val="Normal"/>
    <w:link w:val="Heading1Char"/>
    <w:uiPriority w:val="9"/>
    <w:qFormat/>
    <w:rsid w:val="00C621E5"/>
    <w:pPr>
      <w:spacing w:line="600" w:lineRule="auto"/>
      <w:outlineLvl w:val="0"/>
    </w:pPr>
    <w:rPr>
      <w:rFonts w:ascii="Neris Light" w:hAnsi="Neris Light"/>
      <w:b/>
      <w:bCs/>
      <w:color w:val="3CA7AE"/>
      <w:sz w:val="28"/>
      <w:szCs w:val="28"/>
    </w:rPr>
  </w:style>
  <w:style w:type="paragraph" w:styleId="Heading2">
    <w:name w:val="heading 2"/>
    <w:aliases w:val="Dear Parents"/>
    <w:basedOn w:val="Normal"/>
    <w:next w:val="Normal"/>
    <w:link w:val="Heading2Char"/>
    <w:uiPriority w:val="9"/>
    <w:unhideWhenUsed/>
    <w:qFormat/>
    <w:rsid w:val="00C621E5"/>
    <w:pPr>
      <w:spacing w:line="480" w:lineRule="auto"/>
      <w:outlineLvl w:val="1"/>
    </w:pPr>
    <w:rPr>
      <w:rFonts w:ascii="Neris Light" w:hAnsi="Neris Light"/>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1C12"/>
    <w:pPr>
      <w:tabs>
        <w:tab w:val="center" w:pos="4513"/>
        <w:tab w:val="right" w:pos="9026"/>
      </w:tabs>
    </w:pPr>
  </w:style>
  <w:style w:type="character" w:customStyle="1" w:styleId="HeaderChar">
    <w:name w:val="Header Char"/>
    <w:basedOn w:val="DefaultParagraphFont"/>
    <w:link w:val="Header"/>
    <w:uiPriority w:val="99"/>
    <w:rsid w:val="00621C12"/>
  </w:style>
  <w:style w:type="paragraph" w:styleId="Footer">
    <w:name w:val="footer"/>
    <w:basedOn w:val="Normal"/>
    <w:link w:val="FooterChar"/>
    <w:uiPriority w:val="99"/>
    <w:unhideWhenUsed/>
    <w:rsid w:val="00621C12"/>
    <w:pPr>
      <w:tabs>
        <w:tab w:val="center" w:pos="4513"/>
        <w:tab w:val="right" w:pos="9026"/>
      </w:tabs>
    </w:pPr>
  </w:style>
  <w:style w:type="character" w:customStyle="1" w:styleId="FooterChar">
    <w:name w:val="Footer Char"/>
    <w:basedOn w:val="DefaultParagraphFont"/>
    <w:link w:val="Footer"/>
    <w:uiPriority w:val="99"/>
    <w:rsid w:val="00621C12"/>
  </w:style>
  <w:style w:type="character" w:styleId="Hyperlink">
    <w:name w:val="Hyperlink"/>
    <w:basedOn w:val="DefaultParagraphFont"/>
    <w:uiPriority w:val="99"/>
    <w:unhideWhenUsed/>
    <w:rsid w:val="00621C12"/>
    <w:rPr>
      <w:color w:val="0563C1" w:themeColor="hyperlink"/>
      <w:u w:val="single"/>
    </w:rPr>
  </w:style>
  <w:style w:type="character" w:styleId="UnresolvedMention">
    <w:name w:val="Unresolved Mention"/>
    <w:basedOn w:val="DefaultParagraphFont"/>
    <w:uiPriority w:val="99"/>
    <w:semiHidden/>
    <w:unhideWhenUsed/>
    <w:rsid w:val="00621C12"/>
    <w:rPr>
      <w:color w:val="605E5C"/>
      <w:shd w:val="clear" w:color="auto" w:fill="E1DFDD"/>
    </w:rPr>
  </w:style>
  <w:style w:type="character" w:styleId="FollowedHyperlink">
    <w:name w:val="FollowedHyperlink"/>
    <w:basedOn w:val="DefaultParagraphFont"/>
    <w:uiPriority w:val="99"/>
    <w:semiHidden/>
    <w:unhideWhenUsed/>
    <w:rsid w:val="00534286"/>
    <w:rPr>
      <w:color w:val="954F72" w:themeColor="followedHyperlink"/>
      <w:u w:val="single"/>
    </w:rPr>
  </w:style>
  <w:style w:type="character" w:customStyle="1" w:styleId="Heading1Char">
    <w:name w:val="Heading 1 Char"/>
    <w:aliases w:val="Title/Content of Letter Char"/>
    <w:basedOn w:val="DefaultParagraphFont"/>
    <w:link w:val="Heading1"/>
    <w:uiPriority w:val="9"/>
    <w:rsid w:val="00C621E5"/>
    <w:rPr>
      <w:rFonts w:ascii="Neris Light" w:hAnsi="Neris Light"/>
      <w:b/>
      <w:bCs/>
      <w:color w:val="3CA7AE"/>
      <w:sz w:val="28"/>
      <w:szCs w:val="28"/>
    </w:rPr>
  </w:style>
  <w:style w:type="character" w:customStyle="1" w:styleId="Heading2Char">
    <w:name w:val="Heading 2 Char"/>
    <w:aliases w:val="Dear Parents Char"/>
    <w:basedOn w:val="DefaultParagraphFont"/>
    <w:link w:val="Heading2"/>
    <w:uiPriority w:val="9"/>
    <w:rsid w:val="00C621E5"/>
    <w:rPr>
      <w:rFonts w:ascii="Neris Light" w:hAnsi="Neris Light"/>
      <w:color w:val="404040" w:themeColor="text1" w:themeTint="BF"/>
    </w:rPr>
  </w:style>
  <w:style w:type="paragraph" w:styleId="NoSpacing">
    <w:name w:val="No Spacing"/>
    <w:aliases w:val="Body"/>
    <w:basedOn w:val="Normal"/>
    <w:uiPriority w:val="1"/>
    <w:qFormat/>
    <w:rsid w:val="00C621E5"/>
    <w:rPr>
      <w:rFonts w:ascii="Neris Light" w:hAnsi="Neris Ligh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316134">
      <w:bodyDiv w:val="1"/>
      <w:marLeft w:val="0"/>
      <w:marRight w:val="0"/>
      <w:marTop w:val="0"/>
      <w:marBottom w:val="0"/>
      <w:divBdr>
        <w:top w:val="none" w:sz="0" w:space="0" w:color="auto"/>
        <w:left w:val="none" w:sz="0" w:space="0" w:color="auto"/>
        <w:bottom w:val="none" w:sz="0" w:space="0" w:color="auto"/>
        <w:right w:val="none" w:sz="0" w:space="0" w:color="auto"/>
      </w:divBdr>
    </w:div>
    <w:div w:id="1137988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7.jpe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jpg"/><Relationship Id="rId5" Type="http://schemas.openxmlformats.org/officeDocument/2006/relationships/image" Target="cid:43597f69-0a38-465c-a7ea-e29a19a91781" TargetMode="External"/><Relationship Id="rId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9D795DD34A82469C74FCD1168CC11A" ma:contentTypeVersion="18" ma:contentTypeDescription="Create a new document." ma:contentTypeScope="" ma:versionID="7946e0873cd3179d29f50fcc04865cac">
  <xsd:schema xmlns:xsd="http://www.w3.org/2001/XMLSchema" xmlns:xs="http://www.w3.org/2001/XMLSchema" xmlns:p="http://schemas.microsoft.com/office/2006/metadata/properties" xmlns:ns2="d47e7305-5327-4b07-a5af-63b9da543f91" xmlns:ns3="81e2433f-0734-4577-9cf2-4ce003d65f48" targetNamespace="http://schemas.microsoft.com/office/2006/metadata/properties" ma:root="true" ma:fieldsID="1cbc842edb28403778e8a868bb7128bb" ns2:_="" ns3:_="">
    <xsd:import namespace="d47e7305-5327-4b07-a5af-63b9da543f91"/>
    <xsd:import namespace="81e2433f-0734-4577-9cf2-4ce003d65f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7e7305-5327-4b07-a5af-63b9da543f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a00089-bf0a-402c-9722-d32a84a9b9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e2433f-0734-4577-9cf2-4ce003d65f4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e3baf29-a9c7-4426-9080-c8a2c08ac28d}" ma:internalName="TaxCatchAll" ma:showField="CatchAllData" ma:web="81e2433f-0734-4577-9cf2-4ce003d65f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47e7305-5327-4b07-a5af-63b9da543f91">
      <Terms xmlns="http://schemas.microsoft.com/office/infopath/2007/PartnerControls"/>
    </lcf76f155ced4ddcb4097134ff3c332f>
    <TaxCatchAll xmlns="81e2433f-0734-4577-9cf2-4ce003d65f48"/>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7D9609-BCE2-4688-9580-729E8494FC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7e7305-5327-4b07-a5af-63b9da543f91"/>
    <ds:schemaRef ds:uri="81e2433f-0734-4577-9cf2-4ce003d65f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3BD7AC-2348-4519-A82B-720EF40831D7}">
  <ds:schemaRefs>
    <ds:schemaRef ds:uri="http://schemas.microsoft.com/sharepoint/v3/contenttype/forms"/>
  </ds:schemaRefs>
</ds:datastoreItem>
</file>

<file path=customXml/itemProps3.xml><?xml version="1.0" encoding="utf-8"?>
<ds:datastoreItem xmlns:ds="http://schemas.openxmlformats.org/officeDocument/2006/customXml" ds:itemID="{D9CF6A03-A85F-4497-B42E-7F11F3998410}">
  <ds:schemaRefs>
    <ds:schemaRef ds:uri="http://schemas.microsoft.com/office/2006/metadata/properties"/>
    <ds:schemaRef ds:uri="http://schemas.microsoft.com/office/infopath/2007/PartnerControls"/>
    <ds:schemaRef ds:uri="d47e7305-5327-4b07-a5af-63b9da543f91"/>
    <ds:schemaRef ds:uri="81e2433f-0734-4577-9cf2-4ce003d65f48"/>
  </ds:schemaRefs>
</ds:datastoreItem>
</file>

<file path=customXml/itemProps4.xml><?xml version="1.0" encoding="utf-8"?>
<ds:datastoreItem xmlns:ds="http://schemas.openxmlformats.org/officeDocument/2006/customXml" ds:itemID="{D0D8EBF8-A1C5-4ADF-B0B9-377CCECE6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308</Words>
  <Characters>1759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Bennett</dc:creator>
  <cp:keywords/>
  <dc:description/>
  <cp:lastModifiedBy>Natalie Bell</cp:lastModifiedBy>
  <cp:revision>11</cp:revision>
  <cp:lastPrinted>2026-10-14T12:24:00Z</cp:lastPrinted>
  <dcterms:created xsi:type="dcterms:W3CDTF">2026-10-14T12:24:00Z</dcterms:created>
  <dcterms:modified xsi:type="dcterms:W3CDTF">2026-10-15T11:08:00Z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0x010100239D795DD34A82469C74FCD1168CC11A</vt:lpwstr>
  </property>
  <property fmtid="{D5CDD505-2E9C-101B-9397-08002B2CF9AE}" pid="3" name="MediaServiceImageTags">
    <vt:lpwstr/>
  </property>
</Properties>
</file>